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26" w:rsidRPr="00920532" w:rsidRDefault="00F86FEE" w:rsidP="00920532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  <w:r w:rsidRPr="00920532">
        <w:rPr>
          <w:rFonts w:ascii="Times New Roman" w:hAnsi="Times New Roman" w:cs="Times New Roman"/>
          <w:sz w:val="28"/>
          <w:szCs w:val="28"/>
        </w:rPr>
        <w:t>УТВЕРЖДЕНО</w:t>
      </w:r>
    </w:p>
    <w:p w:rsidR="001C0BA1" w:rsidRDefault="001C0BA1" w:rsidP="00920532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</w:p>
    <w:p w:rsidR="001C0BA1" w:rsidRDefault="001C0BA1" w:rsidP="00920532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C0BA1" w:rsidRDefault="001C0BA1" w:rsidP="00920532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6FEE" w:rsidRPr="00920532" w:rsidRDefault="00F86FEE" w:rsidP="00920532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  <w:r w:rsidRPr="00920532">
        <w:rPr>
          <w:rFonts w:ascii="Times New Roman" w:hAnsi="Times New Roman" w:cs="Times New Roman"/>
          <w:sz w:val="28"/>
          <w:szCs w:val="28"/>
        </w:rPr>
        <w:t>«___»_______________202__</w:t>
      </w:r>
      <w:r w:rsidR="00920532">
        <w:rPr>
          <w:rFonts w:ascii="Times New Roman" w:hAnsi="Times New Roman" w:cs="Times New Roman"/>
          <w:sz w:val="28"/>
          <w:szCs w:val="28"/>
        </w:rPr>
        <w:t>г.</w:t>
      </w:r>
    </w:p>
    <w:p w:rsidR="001C0BA1" w:rsidRPr="00920532" w:rsidRDefault="001C0BA1" w:rsidP="001C0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76226" w:rsidRPr="00920532" w:rsidRDefault="00876226" w:rsidP="00920532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6226" w:rsidRDefault="00876226" w:rsidP="00076E61">
      <w:pPr>
        <w:jc w:val="center"/>
      </w:pPr>
    </w:p>
    <w:p w:rsidR="00876226" w:rsidRPr="00A9010D" w:rsidRDefault="00876226" w:rsidP="00A9010D">
      <w:pPr>
        <w:pStyle w:val="ab"/>
        <w:jc w:val="center"/>
        <w:rPr>
          <w:rFonts w:ascii="Times New Roman" w:hAnsi="Times New Roman" w:cs="Times New Roman"/>
        </w:rPr>
      </w:pPr>
    </w:p>
    <w:p w:rsidR="00876226" w:rsidRPr="00A9010D" w:rsidRDefault="00876226" w:rsidP="00A9010D">
      <w:pPr>
        <w:pStyle w:val="ab"/>
        <w:jc w:val="center"/>
        <w:rPr>
          <w:rFonts w:ascii="Times New Roman" w:hAnsi="Times New Roman" w:cs="Times New Roman"/>
        </w:rPr>
      </w:pPr>
    </w:p>
    <w:p w:rsidR="00A9010D" w:rsidRDefault="00A9010D" w:rsidP="00F86FEE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A9010D" w:rsidRDefault="00A9010D" w:rsidP="00A9010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0D" w:rsidRDefault="00A9010D" w:rsidP="00A9010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0D" w:rsidRDefault="00A9010D" w:rsidP="00A9010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0D" w:rsidRDefault="00A9010D" w:rsidP="00A9010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E61" w:rsidRPr="00A9010D" w:rsidRDefault="00703ABF" w:rsidP="00A9010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</w:t>
      </w:r>
      <w:r w:rsidR="00876226" w:rsidRPr="00A9010D">
        <w:rPr>
          <w:rFonts w:ascii="Times New Roman" w:hAnsi="Times New Roman" w:cs="Times New Roman"/>
          <w:b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76226" w:rsidRPr="00A9010D">
        <w:rPr>
          <w:rFonts w:ascii="Times New Roman" w:hAnsi="Times New Roman" w:cs="Times New Roman"/>
          <w:b/>
          <w:sz w:val="28"/>
          <w:szCs w:val="28"/>
        </w:rPr>
        <w:t xml:space="preserve"> инвестиционного профиля Клиента</w:t>
      </w:r>
    </w:p>
    <w:p w:rsidR="00876226" w:rsidRPr="00A9010D" w:rsidRDefault="00876226" w:rsidP="00A9010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0D">
        <w:rPr>
          <w:rFonts w:ascii="Times New Roman" w:hAnsi="Times New Roman" w:cs="Times New Roman"/>
          <w:b/>
          <w:sz w:val="28"/>
          <w:szCs w:val="28"/>
        </w:rPr>
        <w:t>при осуществлении Инвестиционным</w:t>
      </w:r>
      <w:r w:rsidR="00A76EF9" w:rsidRPr="00A9010D">
        <w:rPr>
          <w:rFonts w:ascii="Times New Roman" w:hAnsi="Times New Roman" w:cs="Times New Roman"/>
          <w:b/>
          <w:sz w:val="28"/>
          <w:szCs w:val="28"/>
        </w:rPr>
        <w:t xml:space="preserve"> советником____________________</w:t>
      </w:r>
    </w:p>
    <w:p w:rsidR="00876226" w:rsidRPr="00A9010D" w:rsidRDefault="00876226" w:rsidP="00A9010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0D">
        <w:rPr>
          <w:rFonts w:ascii="Times New Roman" w:hAnsi="Times New Roman" w:cs="Times New Roman"/>
          <w:b/>
          <w:sz w:val="28"/>
          <w:szCs w:val="28"/>
        </w:rPr>
        <w:t>деятельности по инвестиционному консультированию</w:t>
      </w:r>
    </w:p>
    <w:p w:rsidR="00876226" w:rsidRPr="00A9010D" w:rsidRDefault="00876226" w:rsidP="00A9010D">
      <w:pPr>
        <w:pStyle w:val="ab"/>
        <w:jc w:val="center"/>
        <w:rPr>
          <w:rFonts w:ascii="Times New Roman" w:hAnsi="Times New Roman" w:cs="Times New Roman"/>
          <w:b/>
        </w:rPr>
      </w:pPr>
    </w:p>
    <w:p w:rsidR="00876226" w:rsidRPr="00A9010D" w:rsidRDefault="00876226" w:rsidP="00A9010D">
      <w:pPr>
        <w:pStyle w:val="ab"/>
        <w:jc w:val="center"/>
        <w:rPr>
          <w:rFonts w:ascii="Times New Roman" w:hAnsi="Times New Roman" w:cs="Times New Roman"/>
          <w:b/>
        </w:rPr>
      </w:pPr>
    </w:p>
    <w:p w:rsidR="00876226" w:rsidRPr="00A9010D" w:rsidRDefault="00876226" w:rsidP="00A9010D">
      <w:pPr>
        <w:pStyle w:val="ab"/>
        <w:jc w:val="center"/>
        <w:rPr>
          <w:rFonts w:ascii="Times New Roman" w:hAnsi="Times New Roman" w:cs="Times New Roman"/>
        </w:rPr>
      </w:pPr>
    </w:p>
    <w:p w:rsidR="00876226" w:rsidRPr="00A9010D" w:rsidRDefault="00876226" w:rsidP="00A9010D">
      <w:pPr>
        <w:pStyle w:val="ab"/>
        <w:jc w:val="center"/>
        <w:rPr>
          <w:rFonts w:ascii="Times New Roman" w:hAnsi="Times New Roman" w:cs="Times New Roman"/>
        </w:rPr>
      </w:pPr>
    </w:p>
    <w:p w:rsidR="00876226" w:rsidRPr="00A9010D" w:rsidRDefault="00876226" w:rsidP="00A9010D">
      <w:pPr>
        <w:pStyle w:val="ab"/>
        <w:jc w:val="center"/>
        <w:rPr>
          <w:rFonts w:ascii="Times New Roman" w:hAnsi="Times New Roman" w:cs="Times New Roman"/>
        </w:rPr>
      </w:pPr>
    </w:p>
    <w:p w:rsidR="00876226" w:rsidRDefault="00876226" w:rsidP="00076E61"/>
    <w:p w:rsidR="00876226" w:rsidRDefault="00876226" w:rsidP="00076E61"/>
    <w:p w:rsidR="00876226" w:rsidRDefault="00876226" w:rsidP="00076E61"/>
    <w:p w:rsidR="00876226" w:rsidRDefault="00876226" w:rsidP="00076E61"/>
    <w:p w:rsidR="00876226" w:rsidRDefault="00876226" w:rsidP="00076E61"/>
    <w:p w:rsidR="00876226" w:rsidRDefault="00876226" w:rsidP="00076E61"/>
    <w:p w:rsidR="00876226" w:rsidRDefault="00876226" w:rsidP="00076E61"/>
    <w:p w:rsidR="00076E61" w:rsidRDefault="00076E61" w:rsidP="00076E61"/>
    <w:p w:rsidR="00076E61" w:rsidRDefault="00076E61" w:rsidP="00076E61"/>
    <w:p w:rsidR="00076E61" w:rsidRDefault="00076E61" w:rsidP="00076E61"/>
    <w:p w:rsidR="00076E61" w:rsidRDefault="00076E61" w:rsidP="00076E61"/>
    <w:p w:rsidR="00076E61" w:rsidRPr="00A9010D" w:rsidRDefault="00076E61" w:rsidP="00076E61">
      <w:pPr>
        <w:rPr>
          <w:rFonts w:ascii="Times New Roman" w:hAnsi="Times New Roman" w:cs="Times New Roman"/>
        </w:rPr>
      </w:pPr>
    </w:p>
    <w:p w:rsidR="00876226" w:rsidRPr="00A9010D" w:rsidRDefault="00876226" w:rsidP="00076E61">
      <w:pPr>
        <w:rPr>
          <w:rFonts w:ascii="Times New Roman" w:hAnsi="Times New Roman" w:cs="Times New Roman"/>
        </w:rPr>
      </w:pPr>
    </w:p>
    <w:p w:rsidR="00876226" w:rsidRPr="00A9010D" w:rsidRDefault="00876226" w:rsidP="00076E61">
      <w:pPr>
        <w:rPr>
          <w:rFonts w:ascii="Times New Roman" w:hAnsi="Times New Roman" w:cs="Times New Roman"/>
          <w:b/>
        </w:rPr>
      </w:pPr>
      <w:r w:rsidRPr="00A9010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9567E" w:rsidRPr="00A9010D">
        <w:rPr>
          <w:rFonts w:ascii="Times New Roman" w:hAnsi="Times New Roman" w:cs="Times New Roman"/>
          <w:b/>
        </w:rPr>
        <w:t>20</w:t>
      </w:r>
      <w:r w:rsidR="00F86FEE">
        <w:rPr>
          <w:rFonts w:ascii="Times New Roman" w:hAnsi="Times New Roman" w:cs="Times New Roman"/>
          <w:b/>
        </w:rPr>
        <w:t>2_</w:t>
      </w:r>
      <w:r w:rsidRPr="00A9010D">
        <w:rPr>
          <w:rFonts w:ascii="Times New Roman" w:hAnsi="Times New Roman" w:cs="Times New Roman"/>
          <w:b/>
        </w:rPr>
        <w:t xml:space="preserve"> год</w:t>
      </w:r>
    </w:p>
    <w:p w:rsidR="0035579D" w:rsidRDefault="0035579D" w:rsidP="00A90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0C" w:rsidRDefault="002B570C" w:rsidP="002B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EE" w:rsidRDefault="00F86FEE" w:rsidP="002B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EE" w:rsidRDefault="00F86FEE" w:rsidP="002B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EE" w:rsidRDefault="00F86FEE" w:rsidP="002B5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26" w:rsidRPr="00A80696" w:rsidRDefault="00876226" w:rsidP="004C57D8">
      <w:pPr>
        <w:pStyle w:val="a4"/>
        <w:numPr>
          <w:ilvl w:val="0"/>
          <w:numId w:val="6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69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76226" w:rsidRPr="00635DB5" w:rsidRDefault="00876226" w:rsidP="002B57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5DB5">
        <w:rPr>
          <w:rFonts w:ascii="Times New Roman" w:hAnsi="Times New Roman" w:cs="Times New Roman"/>
          <w:sz w:val="26"/>
          <w:szCs w:val="26"/>
        </w:rPr>
        <w:t>1.1. Настоящ</w:t>
      </w:r>
      <w:r w:rsidR="00703ABF">
        <w:rPr>
          <w:rFonts w:ascii="Times New Roman" w:hAnsi="Times New Roman" w:cs="Times New Roman"/>
          <w:sz w:val="26"/>
          <w:szCs w:val="26"/>
        </w:rPr>
        <w:t>ее Положение</w:t>
      </w:r>
      <w:r w:rsidR="006C595C">
        <w:rPr>
          <w:rFonts w:ascii="Times New Roman" w:hAnsi="Times New Roman" w:cs="Times New Roman"/>
          <w:sz w:val="26"/>
          <w:szCs w:val="26"/>
        </w:rPr>
        <w:t xml:space="preserve"> об определении </w:t>
      </w:r>
      <w:r w:rsidRPr="00635DB5">
        <w:rPr>
          <w:rFonts w:ascii="Times New Roman" w:hAnsi="Times New Roman" w:cs="Times New Roman"/>
          <w:sz w:val="26"/>
          <w:szCs w:val="26"/>
        </w:rPr>
        <w:t xml:space="preserve">инвестиционного профиля Клиента при осуществлении Инвестиционным советником __________________ деятельности по инвестиционному консультированию (далее - </w:t>
      </w:r>
      <w:r w:rsidR="006C595C">
        <w:rPr>
          <w:rFonts w:ascii="Times New Roman" w:hAnsi="Times New Roman" w:cs="Times New Roman"/>
          <w:sz w:val="26"/>
          <w:szCs w:val="26"/>
        </w:rPr>
        <w:t xml:space="preserve"> «</w:t>
      </w:r>
      <w:r w:rsidR="00703ABF">
        <w:rPr>
          <w:rFonts w:ascii="Times New Roman" w:hAnsi="Times New Roman" w:cs="Times New Roman"/>
          <w:sz w:val="26"/>
          <w:szCs w:val="26"/>
        </w:rPr>
        <w:t>Положение</w:t>
      </w:r>
      <w:r w:rsidR="006C595C">
        <w:rPr>
          <w:rFonts w:ascii="Times New Roman" w:hAnsi="Times New Roman" w:cs="Times New Roman"/>
          <w:sz w:val="26"/>
          <w:szCs w:val="26"/>
        </w:rPr>
        <w:t>»</w:t>
      </w:r>
      <w:r w:rsidRPr="00635DB5">
        <w:rPr>
          <w:rFonts w:ascii="Times New Roman" w:hAnsi="Times New Roman" w:cs="Times New Roman"/>
          <w:sz w:val="26"/>
          <w:szCs w:val="26"/>
        </w:rPr>
        <w:t>) разработан</w:t>
      </w:r>
      <w:r w:rsidR="006C595C">
        <w:rPr>
          <w:rFonts w:ascii="Times New Roman" w:hAnsi="Times New Roman" w:cs="Times New Roman"/>
          <w:sz w:val="26"/>
          <w:szCs w:val="26"/>
        </w:rPr>
        <w:t>о</w:t>
      </w:r>
      <w:r w:rsidRPr="00635DB5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РФ, нормативными правовыми актами Банка России, правилами и стандартами саморегулируем</w:t>
      </w:r>
      <w:r w:rsidR="00F27274" w:rsidRPr="00635DB5">
        <w:rPr>
          <w:rFonts w:ascii="Times New Roman" w:hAnsi="Times New Roman" w:cs="Times New Roman"/>
          <w:sz w:val="26"/>
          <w:szCs w:val="26"/>
        </w:rPr>
        <w:t xml:space="preserve">ой </w:t>
      </w:r>
      <w:r w:rsidRPr="00635DB5">
        <w:rPr>
          <w:rFonts w:ascii="Times New Roman" w:hAnsi="Times New Roman" w:cs="Times New Roman"/>
          <w:sz w:val="26"/>
          <w:szCs w:val="26"/>
        </w:rPr>
        <w:t>организац</w:t>
      </w:r>
      <w:r w:rsidR="00F27274" w:rsidRPr="00635DB5">
        <w:rPr>
          <w:rFonts w:ascii="Times New Roman" w:hAnsi="Times New Roman" w:cs="Times New Roman"/>
          <w:sz w:val="26"/>
          <w:szCs w:val="26"/>
        </w:rPr>
        <w:t>ии Ассоциация международных инвестиционных консультантов и советников</w:t>
      </w:r>
      <w:r w:rsidR="0083457D">
        <w:rPr>
          <w:rFonts w:ascii="Times New Roman" w:hAnsi="Times New Roman" w:cs="Times New Roman"/>
          <w:sz w:val="26"/>
          <w:szCs w:val="26"/>
        </w:rPr>
        <w:t xml:space="preserve"> (СРО АМИКС)</w:t>
      </w:r>
      <w:r w:rsidRPr="00635DB5">
        <w:rPr>
          <w:rFonts w:ascii="Times New Roman" w:hAnsi="Times New Roman" w:cs="Times New Roman"/>
          <w:sz w:val="26"/>
          <w:szCs w:val="26"/>
        </w:rPr>
        <w:t>, членом котор</w:t>
      </w:r>
      <w:r w:rsidR="006C595C">
        <w:rPr>
          <w:rFonts w:ascii="Times New Roman" w:hAnsi="Times New Roman" w:cs="Times New Roman"/>
          <w:sz w:val="26"/>
          <w:szCs w:val="26"/>
        </w:rPr>
        <w:t>ой</w:t>
      </w:r>
      <w:r w:rsidR="00F27274" w:rsidRPr="00635DB5">
        <w:rPr>
          <w:rFonts w:ascii="Times New Roman" w:hAnsi="Times New Roman" w:cs="Times New Roman"/>
          <w:sz w:val="26"/>
          <w:szCs w:val="26"/>
        </w:rPr>
        <w:t xml:space="preserve"> </w:t>
      </w:r>
      <w:r w:rsidRPr="00635DB5">
        <w:rPr>
          <w:rFonts w:ascii="Times New Roman" w:hAnsi="Times New Roman" w:cs="Times New Roman"/>
          <w:sz w:val="26"/>
          <w:szCs w:val="26"/>
        </w:rPr>
        <w:t xml:space="preserve">является Инвестиционный советник </w:t>
      </w:r>
      <w:r w:rsidR="00F27274" w:rsidRPr="00635DB5">
        <w:rPr>
          <w:rFonts w:ascii="Times New Roman" w:hAnsi="Times New Roman" w:cs="Times New Roman"/>
          <w:sz w:val="26"/>
          <w:szCs w:val="26"/>
        </w:rPr>
        <w:t xml:space="preserve">ИП (ООО/АО) </w:t>
      </w:r>
      <w:r w:rsidRPr="00635DB5">
        <w:rPr>
          <w:rFonts w:ascii="Times New Roman" w:hAnsi="Times New Roman" w:cs="Times New Roman"/>
          <w:sz w:val="26"/>
          <w:szCs w:val="26"/>
        </w:rPr>
        <w:t>________________ (далее</w:t>
      </w:r>
      <w:r w:rsidR="00F27274" w:rsidRPr="00635DB5">
        <w:rPr>
          <w:rFonts w:ascii="Times New Roman" w:hAnsi="Times New Roman" w:cs="Times New Roman"/>
          <w:sz w:val="26"/>
          <w:szCs w:val="26"/>
        </w:rPr>
        <w:t xml:space="preserve"> по тексту –</w:t>
      </w:r>
      <w:r w:rsidRPr="00635DB5">
        <w:rPr>
          <w:rFonts w:ascii="Times New Roman" w:hAnsi="Times New Roman" w:cs="Times New Roman"/>
          <w:sz w:val="26"/>
          <w:szCs w:val="26"/>
        </w:rPr>
        <w:t xml:space="preserve"> </w:t>
      </w:r>
      <w:r w:rsidR="006C595C">
        <w:rPr>
          <w:rFonts w:ascii="Times New Roman" w:hAnsi="Times New Roman" w:cs="Times New Roman"/>
          <w:sz w:val="26"/>
          <w:szCs w:val="26"/>
        </w:rPr>
        <w:t>«</w:t>
      </w:r>
      <w:r w:rsidR="00F27274" w:rsidRPr="00635DB5">
        <w:rPr>
          <w:rFonts w:ascii="Times New Roman" w:hAnsi="Times New Roman" w:cs="Times New Roman"/>
          <w:sz w:val="26"/>
          <w:szCs w:val="26"/>
        </w:rPr>
        <w:t>Инвестиционный советник</w:t>
      </w:r>
      <w:r w:rsidR="006C595C">
        <w:rPr>
          <w:rFonts w:ascii="Times New Roman" w:hAnsi="Times New Roman" w:cs="Times New Roman"/>
          <w:sz w:val="26"/>
          <w:szCs w:val="26"/>
        </w:rPr>
        <w:t>»</w:t>
      </w:r>
      <w:r w:rsidR="00BC6C5D" w:rsidRPr="00635DB5">
        <w:rPr>
          <w:rFonts w:ascii="Times New Roman" w:hAnsi="Times New Roman" w:cs="Times New Roman"/>
          <w:sz w:val="26"/>
          <w:szCs w:val="26"/>
        </w:rPr>
        <w:t>)</w:t>
      </w:r>
      <w:r w:rsidRPr="00635D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6226" w:rsidRPr="00635DB5" w:rsidRDefault="00F27274" w:rsidP="002B57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5DB5">
        <w:rPr>
          <w:rFonts w:ascii="Times New Roman" w:hAnsi="Times New Roman" w:cs="Times New Roman"/>
          <w:sz w:val="26"/>
          <w:szCs w:val="26"/>
        </w:rPr>
        <w:t xml:space="preserve">1.2. </w:t>
      </w:r>
      <w:r w:rsidR="00703ABF">
        <w:rPr>
          <w:rFonts w:ascii="Times New Roman" w:hAnsi="Times New Roman" w:cs="Times New Roman"/>
          <w:sz w:val="26"/>
          <w:szCs w:val="26"/>
        </w:rPr>
        <w:t>Положение</w:t>
      </w:r>
      <w:r w:rsidR="00876226" w:rsidRPr="00635DB5">
        <w:rPr>
          <w:rFonts w:ascii="Times New Roman" w:hAnsi="Times New Roman" w:cs="Times New Roman"/>
          <w:sz w:val="26"/>
          <w:szCs w:val="26"/>
        </w:rPr>
        <w:t xml:space="preserve"> описывает правила и процедуры</w:t>
      </w:r>
      <w:r w:rsidR="006C595C">
        <w:rPr>
          <w:rFonts w:ascii="Times New Roman" w:hAnsi="Times New Roman" w:cs="Times New Roman"/>
          <w:sz w:val="26"/>
          <w:szCs w:val="26"/>
        </w:rPr>
        <w:t>, проводимые</w:t>
      </w:r>
      <w:r w:rsidR="00876226" w:rsidRPr="00635DB5">
        <w:rPr>
          <w:rFonts w:ascii="Times New Roman" w:hAnsi="Times New Roman" w:cs="Times New Roman"/>
          <w:sz w:val="26"/>
          <w:szCs w:val="26"/>
        </w:rPr>
        <w:t xml:space="preserve"> </w:t>
      </w:r>
      <w:r w:rsidR="006C595C">
        <w:rPr>
          <w:rFonts w:ascii="Times New Roman" w:hAnsi="Times New Roman" w:cs="Times New Roman"/>
          <w:sz w:val="26"/>
          <w:szCs w:val="26"/>
        </w:rPr>
        <w:t>Инвестиционным советником</w:t>
      </w:r>
      <w:r w:rsidRPr="00635DB5">
        <w:rPr>
          <w:rFonts w:ascii="Times New Roman" w:hAnsi="Times New Roman" w:cs="Times New Roman"/>
          <w:sz w:val="26"/>
          <w:szCs w:val="26"/>
        </w:rPr>
        <w:t xml:space="preserve"> п</w:t>
      </w:r>
      <w:r w:rsidR="006C595C">
        <w:rPr>
          <w:rFonts w:ascii="Times New Roman" w:hAnsi="Times New Roman" w:cs="Times New Roman"/>
          <w:sz w:val="26"/>
          <w:szCs w:val="26"/>
        </w:rPr>
        <w:t>ри определении</w:t>
      </w:r>
      <w:r w:rsidR="00876226" w:rsidRPr="00635DB5">
        <w:rPr>
          <w:rFonts w:ascii="Times New Roman" w:hAnsi="Times New Roman" w:cs="Times New Roman"/>
          <w:sz w:val="26"/>
          <w:szCs w:val="26"/>
        </w:rPr>
        <w:t xml:space="preserve"> Инвестиционного профиля Клиента и перечень сведений, </w:t>
      </w:r>
      <w:r w:rsidR="008621E4" w:rsidRPr="00635DB5">
        <w:rPr>
          <w:rFonts w:ascii="Times New Roman" w:hAnsi="Times New Roman" w:cs="Times New Roman"/>
          <w:sz w:val="26"/>
          <w:szCs w:val="26"/>
        </w:rPr>
        <w:t>необходимых для его определения</w:t>
      </w:r>
      <w:r w:rsidR="006C595C">
        <w:rPr>
          <w:rFonts w:ascii="Times New Roman" w:hAnsi="Times New Roman" w:cs="Times New Roman"/>
          <w:sz w:val="26"/>
          <w:szCs w:val="26"/>
        </w:rPr>
        <w:t>,</w:t>
      </w:r>
      <w:r w:rsidR="00876226" w:rsidRPr="00635DB5">
        <w:rPr>
          <w:rFonts w:ascii="Times New Roman" w:hAnsi="Times New Roman" w:cs="Times New Roman"/>
          <w:sz w:val="26"/>
          <w:szCs w:val="26"/>
        </w:rPr>
        <w:t xml:space="preserve"> </w:t>
      </w:r>
      <w:r w:rsidRPr="00635DB5">
        <w:rPr>
          <w:rFonts w:ascii="Times New Roman" w:hAnsi="Times New Roman" w:cs="Times New Roman"/>
          <w:sz w:val="26"/>
          <w:szCs w:val="26"/>
        </w:rPr>
        <w:t>в</w:t>
      </w:r>
      <w:r w:rsidR="00876226" w:rsidRPr="00635DB5">
        <w:rPr>
          <w:rFonts w:ascii="Times New Roman" w:hAnsi="Times New Roman" w:cs="Times New Roman"/>
          <w:sz w:val="26"/>
          <w:szCs w:val="26"/>
        </w:rPr>
        <w:t xml:space="preserve"> цел</w:t>
      </w:r>
      <w:r w:rsidRPr="00635DB5">
        <w:rPr>
          <w:rFonts w:ascii="Times New Roman" w:hAnsi="Times New Roman" w:cs="Times New Roman"/>
          <w:sz w:val="26"/>
          <w:szCs w:val="26"/>
        </w:rPr>
        <w:t>ях</w:t>
      </w:r>
      <w:r w:rsidR="00F9567E" w:rsidRPr="00635DB5">
        <w:rPr>
          <w:rFonts w:ascii="Times New Roman" w:hAnsi="Times New Roman" w:cs="Times New Roman"/>
          <w:sz w:val="26"/>
          <w:szCs w:val="26"/>
        </w:rPr>
        <w:t xml:space="preserve"> предоставления такому Клиенту И</w:t>
      </w:r>
      <w:r w:rsidR="00876226" w:rsidRPr="00635DB5">
        <w:rPr>
          <w:rFonts w:ascii="Times New Roman" w:hAnsi="Times New Roman" w:cs="Times New Roman"/>
          <w:sz w:val="26"/>
          <w:szCs w:val="26"/>
        </w:rPr>
        <w:t xml:space="preserve">ндивидуальных инвестиционных рекомендаций. </w:t>
      </w:r>
    </w:p>
    <w:p w:rsidR="002B570C" w:rsidRDefault="002B570C" w:rsidP="002B57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959" w:rsidRPr="00635DB5" w:rsidRDefault="00293959" w:rsidP="002B57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1E4" w:rsidRDefault="00876226" w:rsidP="002B57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DB5">
        <w:rPr>
          <w:rFonts w:ascii="Times New Roman" w:hAnsi="Times New Roman" w:cs="Times New Roman"/>
          <w:b/>
          <w:sz w:val="26"/>
          <w:szCs w:val="26"/>
        </w:rPr>
        <w:t>2. Термины и определения</w:t>
      </w:r>
    </w:p>
    <w:p w:rsidR="0032768D" w:rsidRPr="00635DB5" w:rsidRDefault="008621E4" w:rsidP="002B57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5DB5">
        <w:rPr>
          <w:rFonts w:ascii="Times New Roman" w:hAnsi="Times New Roman" w:cs="Times New Roman"/>
          <w:sz w:val="26"/>
          <w:szCs w:val="26"/>
        </w:rPr>
        <w:t xml:space="preserve">2.1. </w:t>
      </w:r>
      <w:r w:rsidR="00876226" w:rsidRPr="00635DB5">
        <w:rPr>
          <w:rFonts w:ascii="Times New Roman" w:hAnsi="Times New Roman" w:cs="Times New Roman"/>
          <w:sz w:val="26"/>
          <w:szCs w:val="26"/>
        </w:rPr>
        <w:t xml:space="preserve">Термины и определения, используемые в </w:t>
      </w:r>
      <w:r w:rsidRPr="00635DB5"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="00703ABF">
        <w:rPr>
          <w:rFonts w:ascii="Times New Roman" w:hAnsi="Times New Roman" w:cs="Times New Roman"/>
          <w:sz w:val="26"/>
          <w:szCs w:val="26"/>
        </w:rPr>
        <w:t>Положении</w:t>
      </w:r>
      <w:r w:rsidR="00876226" w:rsidRPr="00635DB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2BF7" w:rsidRPr="00635DB5" w:rsidRDefault="00F27274" w:rsidP="00293959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5B9BD5" w:themeColor="accent1"/>
          <w:sz w:val="26"/>
          <w:szCs w:val="26"/>
        </w:rPr>
      </w:pPr>
      <w:r w:rsidRPr="00635DB5">
        <w:rPr>
          <w:rFonts w:ascii="Times New Roman" w:hAnsi="Times New Roman" w:cs="Times New Roman"/>
          <w:sz w:val="26"/>
          <w:szCs w:val="26"/>
        </w:rPr>
        <w:t>КЛИЕНТ</w:t>
      </w:r>
      <w:r w:rsidR="0032768D" w:rsidRPr="00635DB5">
        <w:rPr>
          <w:rFonts w:ascii="Times New Roman" w:hAnsi="Times New Roman" w:cs="Times New Roman"/>
          <w:sz w:val="26"/>
          <w:szCs w:val="26"/>
        </w:rPr>
        <w:t xml:space="preserve"> - юридическое или физическое лицо</w:t>
      </w:r>
      <w:r w:rsidRPr="00635DB5">
        <w:rPr>
          <w:rFonts w:ascii="Times New Roman" w:hAnsi="Times New Roman" w:cs="Times New Roman"/>
          <w:sz w:val="26"/>
          <w:szCs w:val="26"/>
        </w:rPr>
        <w:t xml:space="preserve"> (в том</w:t>
      </w:r>
      <w:r w:rsidR="0032768D" w:rsidRPr="00635DB5">
        <w:rPr>
          <w:rFonts w:ascii="Times New Roman" w:hAnsi="Times New Roman" w:cs="Times New Roman"/>
          <w:sz w:val="26"/>
          <w:szCs w:val="26"/>
        </w:rPr>
        <w:t xml:space="preserve"> числе индивидуальный предприниматель</w:t>
      </w:r>
      <w:r w:rsidRPr="00635DB5">
        <w:rPr>
          <w:rFonts w:ascii="Times New Roman" w:hAnsi="Times New Roman" w:cs="Times New Roman"/>
          <w:sz w:val="26"/>
          <w:szCs w:val="26"/>
        </w:rPr>
        <w:t>) намеренное заключить</w:t>
      </w:r>
      <w:r w:rsidR="001913E1" w:rsidRPr="00635DB5">
        <w:rPr>
          <w:rFonts w:ascii="Times New Roman" w:hAnsi="Times New Roman" w:cs="Times New Roman"/>
          <w:sz w:val="26"/>
          <w:szCs w:val="26"/>
        </w:rPr>
        <w:t xml:space="preserve"> (заключившее)</w:t>
      </w:r>
      <w:r w:rsidRPr="00635DB5">
        <w:rPr>
          <w:rFonts w:ascii="Times New Roman" w:hAnsi="Times New Roman" w:cs="Times New Roman"/>
          <w:sz w:val="26"/>
          <w:szCs w:val="26"/>
        </w:rPr>
        <w:t xml:space="preserve"> </w:t>
      </w:r>
      <w:r w:rsidR="0032768D" w:rsidRPr="00635DB5">
        <w:rPr>
          <w:rFonts w:ascii="Times New Roman" w:hAnsi="Times New Roman" w:cs="Times New Roman"/>
          <w:sz w:val="26"/>
          <w:szCs w:val="26"/>
        </w:rPr>
        <w:t xml:space="preserve">с </w:t>
      </w:r>
      <w:r w:rsidRPr="00635DB5">
        <w:rPr>
          <w:rFonts w:ascii="Times New Roman" w:hAnsi="Times New Roman" w:cs="Times New Roman"/>
          <w:sz w:val="26"/>
          <w:szCs w:val="26"/>
        </w:rPr>
        <w:t xml:space="preserve">Инвестиционным советником </w:t>
      </w:r>
      <w:r w:rsidR="0032768D" w:rsidRPr="00635DB5">
        <w:rPr>
          <w:rFonts w:ascii="Times New Roman" w:hAnsi="Times New Roman" w:cs="Times New Roman"/>
          <w:sz w:val="26"/>
          <w:szCs w:val="26"/>
        </w:rPr>
        <w:t>Договор об</w:t>
      </w:r>
      <w:r w:rsidR="003454CC" w:rsidRPr="00635DB5">
        <w:rPr>
          <w:rFonts w:ascii="Times New Roman" w:hAnsi="Times New Roman" w:cs="Times New Roman"/>
          <w:sz w:val="26"/>
          <w:szCs w:val="26"/>
        </w:rPr>
        <w:t xml:space="preserve"> инвестиционно</w:t>
      </w:r>
      <w:r w:rsidR="001212A1" w:rsidRPr="00635DB5">
        <w:rPr>
          <w:rFonts w:ascii="Times New Roman" w:hAnsi="Times New Roman" w:cs="Times New Roman"/>
          <w:sz w:val="26"/>
          <w:szCs w:val="26"/>
        </w:rPr>
        <w:t>м</w:t>
      </w:r>
      <w:r w:rsidR="003454CC" w:rsidRPr="00635DB5">
        <w:rPr>
          <w:rFonts w:ascii="Times New Roman" w:hAnsi="Times New Roman" w:cs="Times New Roman"/>
          <w:sz w:val="26"/>
          <w:szCs w:val="26"/>
        </w:rPr>
        <w:t xml:space="preserve"> консультировани</w:t>
      </w:r>
      <w:r w:rsidR="001212A1" w:rsidRPr="00635DB5">
        <w:rPr>
          <w:rFonts w:ascii="Times New Roman" w:hAnsi="Times New Roman" w:cs="Times New Roman"/>
          <w:sz w:val="26"/>
          <w:szCs w:val="26"/>
        </w:rPr>
        <w:t>и</w:t>
      </w:r>
      <w:r w:rsidR="00892BF7" w:rsidRPr="00635DB5">
        <w:rPr>
          <w:rFonts w:ascii="Times New Roman" w:hAnsi="Times New Roman" w:cs="Times New Roman"/>
          <w:sz w:val="26"/>
          <w:szCs w:val="26"/>
        </w:rPr>
        <w:t>.</w:t>
      </w:r>
    </w:p>
    <w:p w:rsidR="00892BF7" w:rsidRPr="00635DB5" w:rsidRDefault="00892BF7" w:rsidP="00293959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DB5">
        <w:rPr>
          <w:rFonts w:ascii="Times New Roman" w:hAnsi="Times New Roman" w:cs="Times New Roman"/>
          <w:sz w:val="26"/>
          <w:szCs w:val="26"/>
        </w:rPr>
        <w:t xml:space="preserve">ДОГОВОР ОБ ИНВЕСТИЦИОННОМ КОНСУЛЬТИРОВАНИИ </w:t>
      </w:r>
      <w:r w:rsidR="006C595C">
        <w:rPr>
          <w:rFonts w:ascii="Times New Roman" w:hAnsi="Times New Roman" w:cs="Times New Roman"/>
          <w:sz w:val="26"/>
          <w:szCs w:val="26"/>
        </w:rPr>
        <w:t xml:space="preserve">(далее «Договор») </w:t>
      </w:r>
      <w:r w:rsidRPr="00635DB5">
        <w:rPr>
          <w:rFonts w:ascii="Times New Roman" w:hAnsi="Times New Roman" w:cs="Times New Roman"/>
          <w:sz w:val="26"/>
          <w:szCs w:val="26"/>
        </w:rPr>
        <w:t xml:space="preserve">– Договор, </w:t>
      </w:r>
      <w:r w:rsidR="0032768D" w:rsidRPr="00635DB5">
        <w:rPr>
          <w:rFonts w:ascii="Times New Roman" w:hAnsi="Times New Roman" w:cs="Times New Roman"/>
          <w:sz w:val="26"/>
          <w:szCs w:val="26"/>
        </w:rPr>
        <w:t>в</w:t>
      </w:r>
      <w:r w:rsidRPr="00635DB5">
        <w:rPr>
          <w:rFonts w:ascii="Times New Roman" w:hAnsi="Times New Roman" w:cs="Times New Roman"/>
          <w:sz w:val="26"/>
          <w:szCs w:val="26"/>
        </w:rPr>
        <w:t xml:space="preserve"> соответствии с которым </w:t>
      </w:r>
      <w:r w:rsidR="001212A1" w:rsidRPr="00635DB5">
        <w:rPr>
          <w:rFonts w:ascii="Times New Roman" w:hAnsi="Times New Roman" w:cs="Times New Roman"/>
          <w:sz w:val="26"/>
          <w:szCs w:val="26"/>
        </w:rPr>
        <w:t xml:space="preserve">Инвестиционный советник </w:t>
      </w:r>
      <w:r w:rsidR="00FF6ED4" w:rsidRPr="00635DB5"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r w:rsidRPr="00635DB5">
        <w:rPr>
          <w:rFonts w:ascii="Times New Roman" w:hAnsi="Times New Roman" w:cs="Times New Roman"/>
          <w:sz w:val="26"/>
          <w:szCs w:val="26"/>
        </w:rPr>
        <w:t>Клиенту</w:t>
      </w:r>
      <w:r w:rsidR="001212A1" w:rsidRPr="00635DB5">
        <w:rPr>
          <w:rFonts w:ascii="Times New Roman" w:hAnsi="Times New Roman" w:cs="Times New Roman"/>
          <w:sz w:val="26"/>
          <w:szCs w:val="26"/>
        </w:rPr>
        <w:t xml:space="preserve"> </w:t>
      </w:r>
      <w:r w:rsidR="00BE5C44">
        <w:rPr>
          <w:rFonts w:ascii="Times New Roman" w:hAnsi="Times New Roman" w:cs="Times New Roman"/>
          <w:sz w:val="26"/>
          <w:szCs w:val="26"/>
        </w:rPr>
        <w:t>консультационные</w:t>
      </w:r>
      <w:r w:rsidR="00FF6ED4" w:rsidRPr="00635DB5"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635DB5">
        <w:rPr>
          <w:rFonts w:ascii="Times New Roman" w:hAnsi="Times New Roman" w:cs="Times New Roman"/>
          <w:sz w:val="26"/>
          <w:szCs w:val="26"/>
        </w:rPr>
        <w:t>и</w:t>
      </w:r>
      <w:r w:rsidR="00FF6ED4" w:rsidRPr="00635DB5">
        <w:rPr>
          <w:rFonts w:ascii="Times New Roman" w:hAnsi="Times New Roman" w:cs="Times New Roman"/>
          <w:sz w:val="26"/>
          <w:szCs w:val="26"/>
        </w:rPr>
        <w:t xml:space="preserve"> </w:t>
      </w:r>
      <w:r w:rsidR="003300CE" w:rsidRPr="00635DB5">
        <w:rPr>
          <w:rFonts w:ascii="Times New Roman" w:hAnsi="Times New Roman" w:cs="Times New Roman"/>
          <w:sz w:val="26"/>
          <w:szCs w:val="26"/>
        </w:rPr>
        <w:t>в отношении ценных бумаг, сделок с ними и (или) заключения договоров, являющихся производными финансовыми инстр</w:t>
      </w:r>
      <w:r w:rsidR="003454CC" w:rsidRPr="00635DB5">
        <w:rPr>
          <w:rFonts w:ascii="Times New Roman" w:hAnsi="Times New Roman" w:cs="Times New Roman"/>
          <w:sz w:val="26"/>
          <w:szCs w:val="26"/>
        </w:rPr>
        <w:t>ументами</w:t>
      </w:r>
      <w:r w:rsidR="00BC6C5D" w:rsidRPr="00635DB5">
        <w:rPr>
          <w:rFonts w:ascii="Times New Roman" w:hAnsi="Times New Roman" w:cs="Times New Roman"/>
          <w:sz w:val="26"/>
          <w:szCs w:val="26"/>
        </w:rPr>
        <w:t xml:space="preserve"> посредством предоставления Индивидуальной инвестиционной рекомендации.</w:t>
      </w:r>
    </w:p>
    <w:p w:rsidR="001913E1" w:rsidRPr="00635DB5" w:rsidRDefault="00892BF7" w:rsidP="00293959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ИНДИВИДУАЛЬНАЯ ИНВЕСТИЦИОННАЯ РЕКОМЕНДАЦИЯ – </w:t>
      </w:r>
      <w:r w:rsidR="002C51F5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адресованная </w:t>
      </w:r>
      <w:r w:rsidR="00A838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определенному </w:t>
      </w:r>
      <w:r w:rsidR="002C51F5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Клиенту </w:t>
      </w:r>
      <w:r w:rsidR="00A838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представляемая ему на основании Договора </w:t>
      </w:r>
      <w:r w:rsidR="002C51F5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</w:t>
      </w:r>
      <w:r w:rsidR="005A1CBE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2C51F5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определенных ценных бумаг</w:t>
      </w:r>
      <w:r w:rsidR="00BC6C5D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2C51F5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>, сделках с ними и (или) заключению определенных договоров, являющихся производными финансовыми инструментами</w:t>
      </w:r>
      <w:r w:rsidR="00A838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</w:t>
      </w:r>
      <w:r w:rsidR="00BE5C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</w:t>
      </w:r>
      <w:r w:rsidR="00BE5C44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A838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Инвестиционным профилем</w:t>
      </w:r>
      <w:r w:rsidR="005A1CBE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этого </w:t>
      </w:r>
      <w:r w:rsidR="00BC6C5D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5A1CBE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>лиента</w:t>
      </w:r>
      <w:r w:rsidR="002C51F5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15D12" w:rsidRPr="00635DB5" w:rsidRDefault="002C51F5" w:rsidP="00293959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DB5">
        <w:rPr>
          <w:rFonts w:ascii="Times New Roman" w:hAnsi="Times New Roman" w:cs="Times New Roman"/>
          <w:sz w:val="26"/>
          <w:szCs w:val="26"/>
        </w:rPr>
        <w:t xml:space="preserve">ИНВЕСТИЦИОННЫЙ ПРОФИЛЬ </w:t>
      </w:r>
      <w:r w:rsidR="00715D12" w:rsidRPr="00635DB5">
        <w:rPr>
          <w:rFonts w:ascii="Times New Roman" w:hAnsi="Times New Roman" w:cs="Times New Roman"/>
          <w:sz w:val="26"/>
          <w:szCs w:val="26"/>
        </w:rPr>
        <w:t>– информация об отношении Клиента к предполагаемой доходности от операций с ценными бумагами и производно-финансовыми инструментами (ожидаемая доходность) в определенном периоде времени (инвестиционный горизонт) с учетом допустимого риска убытков от таких операций, если Клиент не является квалифицированным инвестором (допустимый риск</w:t>
      </w:r>
      <w:r w:rsidR="00715D12" w:rsidRPr="00635D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35579D" w:rsidRPr="00635DB5" w:rsidRDefault="0035579D" w:rsidP="00293959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35DB5">
        <w:rPr>
          <w:rFonts w:ascii="Times New Roman" w:hAnsi="Times New Roman" w:cs="Times New Roman"/>
          <w:sz w:val="26"/>
          <w:szCs w:val="26"/>
        </w:rPr>
        <w:t xml:space="preserve">АНКЕТА </w:t>
      </w:r>
      <w:r w:rsidR="006C595C">
        <w:rPr>
          <w:rFonts w:ascii="Times New Roman" w:hAnsi="Times New Roman" w:cs="Times New Roman"/>
          <w:sz w:val="26"/>
          <w:szCs w:val="26"/>
        </w:rPr>
        <w:t>ДЛЯ ОПРЕДЕЛЕНИЯ ИНВЕСТИЦИОННОГО ПРОФИЛЯ (далее – «Анкета»)</w:t>
      </w:r>
      <w:r w:rsidR="006C595C">
        <w:t xml:space="preserve"> </w:t>
      </w:r>
      <w:r w:rsidRPr="00635DB5">
        <w:rPr>
          <w:rFonts w:ascii="Times New Roman" w:hAnsi="Times New Roman" w:cs="Times New Roman"/>
          <w:sz w:val="26"/>
          <w:szCs w:val="26"/>
        </w:rPr>
        <w:t xml:space="preserve">- документ на бумажном носителе или в электронной форме, содержащий перечень информации, необходимой для определения Инвестиционного профиля Клиента. </w:t>
      </w:r>
    </w:p>
    <w:p w:rsidR="002C51F5" w:rsidRPr="00635DB5" w:rsidRDefault="002C51F5" w:rsidP="00293959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35DB5">
        <w:rPr>
          <w:rFonts w:ascii="Times New Roman" w:hAnsi="Times New Roman" w:cs="Times New Roman"/>
          <w:sz w:val="26"/>
          <w:szCs w:val="26"/>
        </w:rPr>
        <w:t>ДОПУСТИМЫЙ РИСК – риск возможных убытков, связанных с операциями с финансовыми инструментами, который, исходя из данных Анкеты, способен нести Клиент, не являющийся Квалифицированным инвестором, на установленном Инвестиционном горизонте</w:t>
      </w:r>
      <w:r w:rsidR="00BE5C44">
        <w:rPr>
          <w:rFonts w:ascii="Times New Roman" w:hAnsi="Times New Roman" w:cs="Times New Roman"/>
          <w:sz w:val="26"/>
          <w:szCs w:val="26"/>
        </w:rPr>
        <w:t>.</w:t>
      </w:r>
    </w:p>
    <w:p w:rsidR="002C51F5" w:rsidRPr="00635DB5" w:rsidRDefault="002C51F5" w:rsidP="0087423C">
      <w:pPr>
        <w:pStyle w:val="a4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ОЖИДАЕМАЯ ДОХОДНОСТЬ - доходность от совершения сделок с ценными бумагами и (или) заключении договоров, являющихся производными финансовыми инструментами, на которую рассчитывает Клиент на инвестиционном горизонте. </w:t>
      </w:r>
    </w:p>
    <w:p w:rsidR="005A1CBE" w:rsidRPr="00635DB5" w:rsidRDefault="002C51F5" w:rsidP="0087423C">
      <w:pPr>
        <w:pStyle w:val="a4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ИНВЕСТИЦИОННЫЙ ГОРИЗОНТ - </w:t>
      </w:r>
      <w:r w:rsidRPr="00635DB5">
        <w:rPr>
          <w:rFonts w:ascii="Times New Roman" w:eastAsia="Calibri" w:hAnsi="Times New Roman" w:cs="Times New Roman"/>
          <w:spacing w:val="-1"/>
          <w:sz w:val="26"/>
          <w:szCs w:val="26"/>
        </w:rPr>
        <w:t>период</w:t>
      </w:r>
      <w:r w:rsidRPr="00635DB5">
        <w:rPr>
          <w:rFonts w:ascii="Times New Roman" w:eastAsia="Calibri" w:hAnsi="Times New Roman" w:cs="Times New Roman"/>
          <w:spacing w:val="14"/>
          <w:sz w:val="26"/>
          <w:szCs w:val="26"/>
        </w:rPr>
        <w:t xml:space="preserve"> </w:t>
      </w:r>
      <w:r w:rsidRPr="00635DB5">
        <w:rPr>
          <w:rFonts w:ascii="Times New Roman" w:eastAsia="Calibri" w:hAnsi="Times New Roman" w:cs="Times New Roman"/>
          <w:spacing w:val="-1"/>
          <w:sz w:val="26"/>
          <w:szCs w:val="26"/>
        </w:rPr>
        <w:t>времени,</w:t>
      </w:r>
      <w:r w:rsidRPr="00635DB5">
        <w:rPr>
          <w:rFonts w:ascii="Times New Roman" w:eastAsia="Calibri" w:hAnsi="Times New Roman" w:cs="Times New Roman"/>
          <w:spacing w:val="14"/>
          <w:sz w:val="26"/>
          <w:szCs w:val="26"/>
        </w:rPr>
        <w:t xml:space="preserve"> </w:t>
      </w:r>
      <w:r w:rsidRPr="00635DB5">
        <w:rPr>
          <w:rFonts w:ascii="Times New Roman" w:eastAsia="Calibri" w:hAnsi="Times New Roman" w:cs="Times New Roman"/>
          <w:spacing w:val="-1"/>
          <w:sz w:val="26"/>
          <w:szCs w:val="26"/>
        </w:rPr>
        <w:t>за</w:t>
      </w:r>
      <w:r w:rsidRPr="00635DB5">
        <w:rPr>
          <w:rFonts w:ascii="Times New Roman" w:eastAsia="Calibri" w:hAnsi="Times New Roman" w:cs="Times New Roman"/>
          <w:spacing w:val="14"/>
          <w:sz w:val="26"/>
          <w:szCs w:val="26"/>
        </w:rPr>
        <w:t xml:space="preserve"> </w:t>
      </w:r>
      <w:r w:rsidRPr="00635DB5">
        <w:rPr>
          <w:rFonts w:ascii="Times New Roman" w:eastAsia="Calibri" w:hAnsi="Times New Roman" w:cs="Times New Roman"/>
          <w:sz w:val="26"/>
          <w:szCs w:val="26"/>
        </w:rPr>
        <w:t>который</w:t>
      </w:r>
      <w:r w:rsidRPr="00635DB5">
        <w:rPr>
          <w:rFonts w:ascii="Times New Roman" w:eastAsia="Calibri" w:hAnsi="Times New Roman" w:cs="Times New Roman"/>
          <w:spacing w:val="13"/>
          <w:sz w:val="26"/>
          <w:szCs w:val="26"/>
        </w:rPr>
        <w:t xml:space="preserve"> </w:t>
      </w:r>
      <w:r w:rsidRPr="00635DB5">
        <w:rPr>
          <w:rFonts w:ascii="Times New Roman" w:eastAsia="Calibri" w:hAnsi="Times New Roman" w:cs="Times New Roman"/>
          <w:spacing w:val="-1"/>
          <w:sz w:val="26"/>
          <w:szCs w:val="26"/>
        </w:rPr>
        <w:t>определяются</w:t>
      </w:r>
      <w:r w:rsidR="005A1CBE" w:rsidRPr="00635DB5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Ожидаемая</w:t>
      </w:r>
      <w:r w:rsidR="005A1CBE" w:rsidRPr="00635DB5">
        <w:rPr>
          <w:rFonts w:ascii="Times New Roman" w:eastAsia="Calibri" w:hAnsi="Times New Roman" w:cs="Times New Roman"/>
          <w:spacing w:val="13"/>
          <w:sz w:val="26"/>
          <w:szCs w:val="26"/>
        </w:rPr>
        <w:t xml:space="preserve"> </w:t>
      </w:r>
      <w:r w:rsidR="005A1CBE" w:rsidRPr="00635DB5">
        <w:rPr>
          <w:rFonts w:ascii="Times New Roman" w:eastAsia="Calibri" w:hAnsi="Times New Roman" w:cs="Times New Roman"/>
          <w:spacing w:val="-1"/>
          <w:sz w:val="26"/>
          <w:szCs w:val="26"/>
        </w:rPr>
        <w:t>доходность</w:t>
      </w:r>
      <w:r w:rsidR="005A1CBE" w:rsidRPr="00635DB5">
        <w:rPr>
          <w:rFonts w:ascii="Times New Roman" w:eastAsia="Calibri" w:hAnsi="Times New Roman" w:cs="Times New Roman"/>
          <w:spacing w:val="14"/>
          <w:sz w:val="26"/>
          <w:szCs w:val="26"/>
        </w:rPr>
        <w:t xml:space="preserve"> </w:t>
      </w:r>
      <w:r w:rsidR="005A1CBE" w:rsidRPr="00635DB5">
        <w:rPr>
          <w:rFonts w:ascii="Times New Roman" w:eastAsia="Calibri" w:hAnsi="Times New Roman" w:cs="Times New Roman"/>
          <w:sz w:val="26"/>
          <w:szCs w:val="26"/>
        </w:rPr>
        <w:t>и</w:t>
      </w:r>
      <w:r w:rsidR="005A1CBE" w:rsidRPr="00635DB5">
        <w:rPr>
          <w:rFonts w:ascii="Times New Roman" w:eastAsia="Calibri" w:hAnsi="Times New Roman" w:cs="Times New Roman"/>
          <w:spacing w:val="85"/>
          <w:sz w:val="26"/>
          <w:szCs w:val="26"/>
        </w:rPr>
        <w:t xml:space="preserve"> </w:t>
      </w:r>
      <w:r w:rsidR="005A1CBE" w:rsidRPr="00635DB5">
        <w:rPr>
          <w:rFonts w:ascii="Times New Roman" w:eastAsia="Calibri" w:hAnsi="Times New Roman" w:cs="Times New Roman"/>
          <w:spacing w:val="-1"/>
          <w:sz w:val="26"/>
          <w:szCs w:val="26"/>
        </w:rPr>
        <w:t>Допустимый</w:t>
      </w:r>
      <w:r w:rsidR="005A1CBE" w:rsidRPr="00635DB5">
        <w:rPr>
          <w:rFonts w:ascii="Times New Roman" w:eastAsia="Calibri" w:hAnsi="Times New Roman" w:cs="Times New Roman"/>
          <w:sz w:val="26"/>
          <w:szCs w:val="26"/>
        </w:rPr>
        <w:t xml:space="preserve"> риск</w:t>
      </w:r>
      <w:r w:rsidR="0035579D" w:rsidRPr="00635DB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579D" w:rsidRPr="00635DB5" w:rsidRDefault="0035579D" w:rsidP="0087423C">
      <w:pPr>
        <w:pStyle w:val="a4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ИНВЕСТИЦИОННЫЙ ПОРТФЕЛЬ КЛИЕНТА (далее –</w:t>
      </w:r>
      <w:r w:rsidR="006C5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«Портфель»</w:t>
      </w:r>
      <w:r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>) -</w:t>
      </w:r>
      <w:r w:rsidRPr="00635DB5">
        <w:rPr>
          <w:rFonts w:ascii="Times New Roman" w:hAnsi="Times New Roman" w:cs="Times New Roman"/>
          <w:sz w:val="26"/>
          <w:szCs w:val="26"/>
        </w:rPr>
        <w:t xml:space="preserve"> принадлежащие Клиенту ценные бумаги и денежные средства (в том числе в иностранной валюте), его права и обязательства из сделок с ценными бумагами и денежными средствами (в том числе с иностранной валютой), договоров, являющихся производными инструментами и задолженность Клиента перед профессиональными участниками рынка ценных бумаг.</w:t>
      </w:r>
    </w:p>
    <w:p w:rsidR="001314FD" w:rsidRPr="00635DB5" w:rsidRDefault="0035579D" w:rsidP="0087423C">
      <w:pPr>
        <w:pStyle w:val="a4"/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DB5">
        <w:rPr>
          <w:rFonts w:ascii="Times New Roman" w:hAnsi="Times New Roman" w:cs="Times New Roman"/>
          <w:sz w:val="26"/>
          <w:szCs w:val="26"/>
        </w:rPr>
        <w:t>КВАЛИФИЦИРОВАННЫЙ ИНВЕСТОР</w:t>
      </w:r>
      <w:r w:rsidR="001314FD" w:rsidRPr="00635DB5">
        <w:rPr>
          <w:rFonts w:ascii="Times New Roman" w:hAnsi="Times New Roman" w:cs="Times New Roman"/>
          <w:sz w:val="26"/>
          <w:szCs w:val="26"/>
        </w:rPr>
        <w:t xml:space="preserve"> – лицо, отвечающее требованиям, установленным Федеральным законом от 22.04.1996 </w:t>
      </w:r>
      <w:r w:rsidRPr="00635DB5">
        <w:rPr>
          <w:rFonts w:ascii="Times New Roman" w:hAnsi="Times New Roman" w:cs="Times New Roman"/>
          <w:sz w:val="26"/>
          <w:szCs w:val="26"/>
        </w:rPr>
        <w:t>№</w:t>
      </w:r>
      <w:r w:rsidR="001314FD" w:rsidRPr="00635DB5">
        <w:rPr>
          <w:rFonts w:ascii="Times New Roman" w:hAnsi="Times New Roman" w:cs="Times New Roman"/>
          <w:sz w:val="26"/>
          <w:szCs w:val="26"/>
        </w:rPr>
        <w:t xml:space="preserve">39-ФЗ «О рынке ценных бумаг» и </w:t>
      </w:r>
      <w:r w:rsidR="001314FD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Указанием Банка России от 29.04.2015 </w:t>
      </w:r>
      <w:r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314FD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>3629-У</w:t>
      </w:r>
      <w:r w:rsidR="003355AE" w:rsidRPr="00635DB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376E7" w:rsidRDefault="007376E7" w:rsidP="0087423C">
      <w:pPr>
        <w:pStyle w:val="a4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5AE" w:rsidRDefault="003355AE" w:rsidP="0087423C">
      <w:pPr>
        <w:pStyle w:val="a4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DB5">
        <w:rPr>
          <w:rFonts w:ascii="Times New Roman" w:hAnsi="Times New Roman" w:cs="Times New Roman"/>
          <w:b/>
          <w:sz w:val="26"/>
          <w:szCs w:val="26"/>
        </w:rPr>
        <w:t>3.</w:t>
      </w:r>
      <w:r w:rsidR="002B570C" w:rsidRPr="00635D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6226" w:rsidRPr="00635DB5">
        <w:rPr>
          <w:rFonts w:ascii="Times New Roman" w:hAnsi="Times New Roman" w:cs="Times New Roman"/>
          <w:b/>
          <w:sz w:val="26"/>
          <w:szCs w:val="26"/>
        </w:rPr>
        <w:t>Порядок определения Инвестиционного профиля Клиента</w:t>
      </w:r>
      <w:r w:rsidR="000832DE" w:rsidRPr="00635DB5">
        <w:rPr>
          <w:rFonts w:ascii="Times New Roman" w:hAnsi="Times New Roman" w:cs="Times New Roman"/>
          <w:b/>
          <w:sz w:val="26"/>
          <w:szCs w:val="26"/>
        </w:rPr>
        <w:t>.</w:t>
      </w:r>
    </w:p>
    <w:p w:rsidR="00985F9E" w:rsidRPr="00C66BC6" w:rsidRDefault="003A3474" w:rsidP="0087423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>3.1. Инвестиционный профиль Клиента определяется Инвестиционным советником до</w:t>
      </w:r>
      <w:r w:rsidR="007376E7" w:rsidRPr="00C66BC6">
        <w:rPr>
          <w:rFonts w:ascii="Times New Roman" w:hAnsi="Times New Roman" w:cs="Times New Roman"/>
          <w:sz w:val="26"/>
          <w:szCs w:val="26"/>
        </w:rPr>
        <w:t xml:space="preserve"> предоставления индивидуальной инвестиционной рекомендации</w:t>
      </w:r>
      <w:r w:rsidR="00985F9E" w:rsidRPr="00C66BC6">
        <w:rPr>
          <w:rFonts w:ascii="Times New Roman" w:hAnsi="Times New Roman" w:cs="Times New Roman"/>
          <w:sz w:val="26"/>
          <w:szCs w:val="26"/>
        </w:rPr>
        <w:t xml:space="preserve"> Клиенту на основе сведений, полученных от</w:t>
      </w:r>
      <w:r w:rsidR="00AB3906" w:rsidRPr="00C66BC6">
        <w:rPr>
          <w:rFonts w:ascii="Times New Roman" w:hAnsi="Times New Roman" w:cs="Times New Roman"/>
          <w:sz w:val="26"/>
          <w:szCs w:val="26"/>
        </w:rPr>
        <w:t xml:space="preserve"> него</w:t>
      </w:r>
      <w:r w:rsidR="00985F9E" w:rsidRPr="00C66BC6">
        <w:rPr>
          <w:rFonts w:ascii="Times New Roman" w:hAnsi="Times New Roman" w:cs="Times New Roman"/>
          <w:sz w:val="26"/>
          <w:szCs w:val="26"/>
        </w:rPr>
        <w:t xml:space="preserve"> в соответствии с Анкет</w:t>
      </w:r>
      <w:r w:rsidR="00671E5C" w:rsidRPr="00C66BC6">
        <w:rPr>
          <w:rFonts w:ascii="Times New Roman" w:hAnsi="Times New Roman" w:cs="Times New Roman"/>
          <w:sz w:val="26"/>
          <w:szCs w:val="26"/>
        </w:rPr>
        <w:t>ой,</w:t>
      </w:r>
      <w:r w:rsidR="00985F9E" w:rsidRPr="00C66BC6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671E5C" w:rsidRPr="00C66BC6">
        <w:rPr>
          <w:rFonts w:ascii="Times New Roman" w:hAnsi="Times New Roman" w:cs="Times New Roman"/>
          <w:sz w:val="26"/>
          <w:szCs w:val="26"/>
        </w:rPr>
        <w:t>ой</w:t>
      </w:r>
      <w:r w:rsidR="00985F9E" w:rsidRPr="00C66BC6">
        <w:rPr>
          <w:rFonts w:ascii="Times New Roman" w:hAnsi="Times New Roman" w:cs="Times New Roman"/>
          <w:sz w:val="26"/>
          <w:szCs w:val="26"/>
        </w:rPr>
        <w:t xml:space="preserve"> в Приложении</w:t>
      </w:r>
      <w:r w:rsidR="00584C31" w:rsidRPr="00C66BC6">
        <w:rPr>
          <w:rFonts w:ascii="Times New Roman" w:hAnsi="Times New Roman" w:cs="Times New Roman"/>
          <w:sz w:val="26"/>
          <w:szCs w:val="26"/>
        </w:rPr>
        <w:t xml:space="preserve"> </w:t>
      </w:r>
      <w:r w:rsidR="00775A0E">
        <w:rPr>
          <w:rFonts w:ascii="Times New Roman" w:hAnsi="Times New Roman" w:cs="Times New Roman"/>
          <w:sz w:val="26"/>
          <w:szCs w:val="26"/>
        </w:rPr>
        <w:t xml:space="preserve">к настоящему Положению </w:t>
      </w:r>
      <w:r w:rsidR="00985F9E" w:rsidRPr="00C66BC6">
        <w:rPr>
          <w:rFonts w:ascii="Times New Roman" w:hAnsi="Times New Roman" w:cs="Times New Roman"/>
          <w:sz w:val="26"/>
          <w:szCs w:val="26"/>
        </w:rPr>
        <w:t>(</w:t>
      </w:r>
      <w:r w:rsidR="00895676">
        <w:rPr>
          <w:rFonts w:ascii="Times New Roman" w:hAnsi="Times New Roman" w:cs="Times New Roman"/>
          <w:sz w:val="26"/>
          <w:szCs w:val="26"/>
        </w:rPr>
        <w:t>П</w:t>
      </w:r>
      <w:r w:rsidR="00985F9E" w:rsidRPr="00C66BC6">
        <w:rPr>
          <w:rFonts w:ascii="Times New Roman" w:hAnsi="Times New Roman" w:cs="Times New Roman"/>
          <w:sz w:val="26"/>
          <w:szCs w:val="26"/>
        </w:rPr>
        <w:t xml:space="preserve">риложение №1 – </w:t>
      </w:r>
      <w:r w:rsidR="00AB3906" w:rsidRPr="00C66BC6">
        <w:rPr>
          <w:rFonts w:ascii="Times New Roman" w:hAnsi="Times New Roman" w:cs="Times New Roman"/>
          <w:sz w:val="26"/>
          <w:szCs w:val="26"/>
        </w:rPr>
        <w:t xml:space="preserve">Анкета </w:t>
      </w:r>
      <w:r w:rsidR="00985F9E" w:rsidRPr="00C66BC6">
        <w:rPr>
          <w:rFonts w:ascii="Times New Roman" w:hAnsi="Times New Roman" w:cs="Times New Roman"/>
          <w:sz w:val="26"/>
          <w:szCs w:val="26"/>
        </w:rPr>
        <w:t xml:space="preserve">для физических лиц; </w:t>
      </w:r>
      <w:r w:rsidR="00895676">
        <w:rPr>
          <w:rFonts w:ascii="Times New Roman" w:hAnsi="Times New Roman" w:cs="Times New Roman"/>
          <w:sz w:val="26"/>
          <w:szCs w:val="26"/>
        </w:rPr>
        <w:t>П</w:t>
      </w:r>
      <w:r w:rsidR="00985F9E" w:rsidRPr="00C66BC6">
        <w:rPr>
          <w:rFonts w:ascii="Times New Roman" w:hAnsi="Times New Roman" w:cs="Times New Roman"/>
          <w:sz w:val="26"/>
          <w:szCs w:val="26"/>
        </w:rPr>
        <w:t>риложение №2 –</w:t>
      </w:r>
      <w:r w:rsidR="00AB3906" w:rsidRPr="00C66BC6">
        <w:rPr>
          <w:rFonts w:ascii="Times New Roman" w:hAnsi="Times New Roman" w:cs="Times New Roman"/>
          <w:sz w:val="26"/>
          <w:szCs w:val="26"/>
        </w:rPr>
        <w:t xml:space="preserve"> Анкета</w:t>
      </w:r>
      <w:r w:rsidR="00985F9E" w:rsidRPr="00C66BC6">
        <w:rPr>
          <w:rFonts w:ascii="Times New Roman" w:hAnsi="Times New Roman" w:cs="Times New Roman"/>
          <w:sz w:val="26"/>
          <w:szCs w:val="26"/>
        </w:rPr>
        <w:t xml:space="preserve"> для юридических лиц)</w:t>
      </w:r>
      <w:r w:rsidR="00B560DC" w:rsidRPr="00C66BC6">
        <w:rPr>
          <w:rFonts w:ascii="Times New Roman" w:hAnsi="Times New Roman" w:cs="Times New Roman"/>
          <w:sz w:val="26"/>
          <w:szCs w:val="26"/>
        </w:rPr>
        <w:t>.</w:t>
      </w:r>
      <w:r w:rsidR="00584C31" w:rsidRPr="00C66B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4C31" w:rsidRPr="00C66BC6" w:rsidRDefault="00584C31" w:rsidP="00C66BC6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 xml:space="preserve">Инвестиционный советник не </w:t>
      </w:r>
      <w:r w:rsidR="003A5EF5" w:rsidRPr="00C66BC6">
        <w:rPr>
          <w:rFonts w:ascii="Times New Roman" w:hAnsi="Times New Roman" w:cs="Times New Roman"/>
          <w:sz w:val="26"/>
          <w:szCs w:val="26"/>
        </w:rPr>
        <w:t xml:space="preserve">оказывает услугу по </w:t>
      </w:r>
      <w:r w:rsidRPr="00C66BC6">
        <w:rPr>
          <w:rFonts w:ascii="Times New Roman" w:hAnsi="Times New Roman" w:cs="Times New Roman"/>
          <w:sz w:val="26"/>
          <w:szCs w:val="26"/>
        </w:rPr>
        <w:t>предоставл</w:t>
      </w:r>
      <w:r w:rsidR="003A5EF5" w:rsidRPr="00C66BC6">
        <w:rPr>
          <w:rFonts w:ascii="Times New Roman" w:hAnsi="Times New Roman" w:cs="Times New Roman"/>
          <w:sz w:val="26"/>
          <w:szCs w:val="26"/>
        </w:rPr>
        <w:t>ению</w:t>
      </w:r>
      <w:r w:rsidRPr="00C66BC6">
        <w:rPr>
          <w:rFonts w:ascii="Times New Roman" w:hAnsi="Times New Roman" w:cs="Times New Roman"/>
          <w:sz w:val="26"/>
          <w:szCs w:val="26"/>
        </w:rPr>
        <w:t xml:space="preserve"> индивидуальны</w:t>
      </w:r>
      <w:r w:rsidR="003A5EF5" w:rsidRPr="00C66BC6">
        <w:rPr>
          <w:rFonts w:ascii="Times New Roman" w:hAnsi="Times New Roman" w:cs="Times New Roman"/>
          <w:sz w:val="26"/>
          <w:szCs w:val="26"/>
        </w:rPr>
        <w:t>х</w:t>
      </w:r>
      <w:r w:rsidRPr="00C66BC6">
        <w:rPr>
          <w:rFonts w:ascii="Times New Roman" w:hAnsi="Times New Roman" w:cs="Times New Roman"/>
          <w:sz w:val="26"/>
          <w:szCs w:val="26"/>
        </w:rPr>
        <w:t xml:space="preserve"> инвестиционны</w:t>
      </w:r>
      <w:r w:rsidR="003A5EF5" w:rsidRPr="00C66BC6">
        <w:rPr>
          <w:rFonts w:ascii="Times New Roman" w:hAnsi="Times New Roman" w:cs="Times New Roman"/>
          <w:sz w:val="26"/>
          <w:szCs w:val="26"/>
        </w:rPr>
        <w:t>х</w:t>
      </w:r>
      <w:r w:rsidRPr="00C66BC6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3A5EF5" w:rsidRPr="00C66BC6">
        <w:rPr>
          <w:rFonts w:ascii="Times New Roman" w:hAnsi="Times New Roman" w:cs="Times New Roman"/>
          <w:sz w:val="26"/>
          <w:szCs w:val="26"/>
        </w:rPr>
        <w:t>й</w:t>
      </w:r>
      <w:r w:rsidR="006C595C">
        <w:rPr>
          <w:rFonts w:ascii="Times New Roman" w:hAnsi="Times New Roman" w:cs="Times New Roman"/>
          <w:sz w:val="26"/>
          <w:szCs w:val="26"/>
        </w:rPr>
        <w:t xml:space="preserve">, </w:t>
      </w:r>
      <w:r w:rsidR="006A0E1C" w:rsidRPr="00C66BC6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C66BC6">
        <w:rPr>
          <w:rFonts w:ascii="Times New Roman" w:hAnsi="Times New Roman" w:cs="Times New Roman"/>
          <w:sz w:val="26"/>
          <w:szCs w:val="26"/>
        </w:rPr>
        <w:t>Клиент</w:t>
      </w:r>
      <w:r w:rsidR="006A0E1C" w:rsidRPr="00C66BC6">
        <w:rPr>
          <w:rFonts w:ascii="Times New Roman" w:hAnsi="Times New Roman" w:cs="Times New Roman"/>
          <w:sz w:val="26"/>
          <w:szCs w:val="26"/>
        </w:rPr>
        <w:t xml:space="preserve"> отказался</w:t>
      </w:r>
      <w:r w:rsidR="007E1DA4" w:rsidRPr="00C66BC6">
        <w:rPr>
          <w:rFonts w:ascii="Times New Roman" w:hAnsi="Times New Roman" w:cs="Times New Roman"/>
          <w:sz w:val="26"/>
          <w:szCs w:val="26"/>
        </w:rPr>
        <w:t xml:space="preserve"> заполнить все поля Анкеты и (или) </w:t>
      </w:r>
      <w:r w:rsidRPr="00C66BC6">
        <w:rPr>
          <w:rFonts w:ascii="Times New Roman" w:hAnsi="Times New Roman" w:cs="Times New Roman"/>
          <w:sz w:val="26"/>
          <w:szCs w:val="26"/>
        </w:rPr>
        <w:t>предоставить информацию</w:t>
      </w:r>
      <w:r w:rsidR="006A0E1C" w:rsidRPr="00C66BC6">
        <w:rPr>
          <w:rFonts w:ascii="Times New Roman" w:hAnsi="Times New Roman" w:cs="Times New Roman"/>
          <w:sz w:val="26"/>
          <w:szCs w:val="26"/>
        </w:rPr>
        <w:t>, необходимую</w:t>
      </w:r>
      <w:r w:rsidRPr="00C66BC6">
        <w:rPr>
          <w:rFonts w:ascii="Times New Roman" w:hAnsi="Times New Roman" w:cs="Times New Roman"/>
          <w:sz w:val="26"/>
          <w:szCs w:val="26"/>
        </w:rPr>
        <w:t xml:space="preserve"> для определения его Инвестиционного профиля.</w:t>
      </w:r>
    </w:p>
    <w:p w:rsidR="003355AE" w:rsidRPr="00C66BC6" w:rsidRDefault="00876226" w:rsidP="00C66BC6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>3.</w:t>
      </w:r>
      <w:r w:rsidR="00985F9E" w:rsidRPr="00C66BC6">
        <w:rPr>
          <w:rFonts w:ascii="Times New Roman" w:hAnsi="Times New Roman" w:cs="Times New Roman"/>
          <w:sz w:val="26"/>
          <w:szCs w:val="26"/>
        </w:rPr>
        <w:t>2</w:t>
      </w:r>
      <w:r w:rsidRPr="00C66BC6">
        <w:rPr>
          <w:rFonts w:ascii="Times New Roman" w:hAnsi="Times New Roman" w:cs="Times New Roman"/>
          <w:sz w:val="26"/>
          <w:szCs w:val="26"/>
        </w:rPr>
        <w:t>.</w:t>
      </w:r>
      <w:r w:rsidR="00B1715A" w:rsidRPr="00C66BC6">
        <w:rPr>
          <w:rFonts w:ascii="Times New Roman" w:hAnsi="Times New Roman" w:cs="Times New Roman"/>
          <w:sz w:val="26"/>
          <w:szCs w:val="26"/>
        </w:rPr>
        <w:t xml:space="preserve"> </w:t>
      </w:r>
      <w:r w:rsidR="00584C31" w:rsidRPr="00C66BC6">
        <w:rPr>
          <w:rFonts w:ascii="Times New Roman" w:hAnsi="Times New Roman" w:cs="Times New Roman"/>
          <w:sz w:val="26"/>
          <w:szCs w:val="26"/>
        </w:rPr>
        <w:t>Инвестиционный советник</w:t>
      </w:r>
      <w:r w:rsidR="00B37A5D" w:rsidRPr="00C66BC6">
        <w:rPr>
          <w:rFonts w:ascii="Times New Roman" w:hAnsi="Times New Roman" w:cs="Times New Roman"/>
          <w:sz w:val="26"/>
          <w:szCs w:val="26"/>
        </w:rPr>
        <w:t xml:space="preserve"> не проверяет достоверность</w:t>
      </w:r>
      <w:r w:rsidR="00BF603A" w:rsidRPr="00C66BC6">
        <w:rPr>
          <w:rFonts w:ascii="Times New Roman" w:hAnsi="Times New Roman" w:cs="Times New Roman"/>
          <w:sz w:val="26"/>
          <w:szCs w:val="26"/>
        </w:rPr>
        <w:t xml:space="preserve"> </w:t>
      </w:r>
      <w:r w:rsidR="003A5EF5" w:rsidRPr="00C66BC6">
        <w:rPr>
          <w:rFonts w:ascii="Times New Roman" w:hAnsi="Times New Roman" w:cs="Times New Roman"/>
          <w:sz w:val="26"/>
          <w:szCs w:val="26"/>
        </w:rPr>
        <w:t>сведений, указанных Клиентом. Подписывая</w:t>
      </w:r>
      <w:r w:rsidR="00B37A5D" w:rsidRPr="00C66BC6">
        <w:rPr>
          <w:rFonts w:ascii="Times New Roman" w:hAnsi="Times New Roman" w:cs="Times New Roman"/>
          <w:sz w:val="26"/>
          <w:szCs w:val="26"/>
        </w:rPr>
        <w:t xml:space="preserve"> Анкету, Клиент уведомлен о риске предоставления недостоверной информации для определения его Инвестиционного профиля, который может повлечь за собой некорректное определение </w:t>
      </w:r>
      <w:r w:rsidR="003A5EF5" w:rsidRPr="00C66BC6">
        <w:rPr>
          <w:rFonts w:ascii="Times New Roman" w:hAnsi="Times New Roman" w:cs="Times New Roman"/>
          <w:sz w:val="26"/>
          <w:szCs w:val="26"/>
        </w:rPr>
        <w:t xml:space="preserve">его </w:t>
      </w:r>
      <w:r w:rsidR="00B37A5D" w:rsidRPr="00C66BC6">
        <w:rPr>
          <w:rFonts w:ascii="Times New Roman" w:hAnsi="Times New Roman" w:cs="Times New Roman"/>
          <w:sz w:val="26"/>
          <w:szCs w:val="26"/>
        </w:rPr>
        <w:t>Инвестиционного профиля</w:t>
      </w:r>
      <w:r w:rsidR="00584C31" w:rsidRPr="00C66BC6">
        <w:rPr>
          <w:rFonts w:ascii="Times New Roman" w:hAnsi="Times New Roman" w:cs="Times New Roman"/>
          <w:sz w:val="26"/>
          <w:szCs w:val="26"/>
        </w:rPr>
        <w:t>.</w:t>
      </w:r>
    </w:p>
    <w:p w:rsidR="00C66BC6" w:rsidRPr="00C66BC6" w:rsidRDefault="00B57551" w:rsidP="00C66BC6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>3</w:t>
      </w:r>
      <w:r w:rsidR="009800FC" w:rsidRPr="00C66BC6">
        <w:rPr>
          <w:rFonts w:ascii="Times New Roman" w:hAnsi="Times New Roman" w:cs="Times New Roman"/>
          <w:sz w:val="26"/>
          <w:szCs w:val="26"/>
        </w:rPr>
        <w:t>.3</w:t>
      </w:r>
      <w:r w:rsidRPr="00C66BC6">
        <w:rPr>
          <w:rFonts w:ascii="Times New Roman" w:hAnsi="Times New Roman" w:cs="Times New Roman"/>
          <w:sz w:val="26"/>
          <w:szCs w:val="26"/>
        </w:rPr>
        <w:t xml:space="preserve">. </w:t>
      </w:r>
      <w:r w:rsidR="00B37A5D" w:rsidRPr="00C66BC6">
        <w:rPr>
          <w:rFonts w:ascii="Times New Roman" w:hAnsi="Times New Roman" w:cs="Times New Roman"/>
          <w:sz w:val="26"/>
          <w:szCs w:val="26"/>
        </w:rPr>
        <w:t>Для определения Инвестиционного профиля Клиента</w:t>
      </w:r>
      <w:r w:rsidR="003A5EF5" w:rsidRPr="00C66BC6">
        <w:rPr>
          <w:rFonts w:ascii="Times New Roman" w:hAnsi="Times New Roman" w:cs="Times New Roman"/>
          <w:sz w:val="26"/>
          <w:szCs w:val="26"/>
        </w:rPr>
        <w:t xml:space="preserve">, </w:t>
      </w:r>
      <w:r w:rsidR="00AB3906" w:rsidRPr="00C66BC6">
        <w:rPr>
          <w:rFonts w:ascii="Times New Roman" w:hAnsi="Times New Roman" w:cs="Times New Roman"/>
          <w:sz w:val="26"/>
          <w:szCs w:val="26"/>
        </w:rPr>
        <w:t>Инвестиционны</w:t>
      </w:r>
      <w:r w:rsidR="003A5EF5" w:rsidRPr="00C66BC6">
        <w:rPr>
          <w:rFonts w:ascii="Times New Roman" w:hAnsi="Times New Roman" w:cs="Times New Roman"/>
          <w:sz w:val="26"/>
          <w:szCs w:val="26"/>
        </w:rPr>
        <w:t>й</w:t>
      </w:r>
      <w:r w:rsidR="00AB3906" w:rsidRPr="00C66BC6">
        <w:rPr>
          <w:rFonts w:ascii="Times New Roman" w:hAnsi="Times New Roman" w:cs="Times New Roman"/>
          <w:sz w:val="26"/>
          <w:szCs w:val="26"/>
        </w:rPr>
        <w:t xml:space="preserve"> советник </w:t>
      </w:r>
      <w:r w:rsidR="00B37A5D" w:rsidRPr="00C66BC6">
        <w:rPr>
          <w:rFonts w:ascii="Times New Roman" w:hAnsi="Times New Roman" w:cs="Times New Roman"/>
          <w:sz w:val="26"/>
          <w:szCs w:val="26"/>
        </w:rPr>
        <w:t>использует</w:t>
      </w:r>
      <w:r w:rsidR="00247F79" w:rsidRPr="00C66BC6">
        <w:rPr>
          <w:rFonts w:ascii="Times New Roman" w:hAnsi="Times New Roman" w:cs="Times New Roman"/>
          <w:sz w:val="26"/>
          <w:szCs w:val="26"/>
        </w:rPr>
        <w:t xml:space="preserve"> количественн</w:t>
      </w:r>
      <w:r w:rsidR="003A5EF5" w:rsidRPr="00C66BC6">
        <w:rPr>
          <w:rFonts w:ascii="Times New Roman" w:hAnsi="Times New Roman" w:cs="Times New Roman"/>
          <w:sz w:val="26"/>
          <w:szCs w:val="26"/>
        </w:rPr>
        <w:t>ую</w:t>
      </w:r>
      <w:r w:rsidR="00247F79" w:rsidRPr="00C66BC6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3A5EF5" w:rsidRPr="00C66BC6">
        <w:rPr>
          <w:rFonts w:ascii="Times New Roman" w:hAnsi="Times New Roman" w:cs="Times New Roman"/>
          <w:sz w:val="26"/>
          <w:szCs w:val="26"/>
        </w:rPr>
        <w:t>у</w:t>
      </w:r>
      <w:r w:rsidR="00B37A5D" w:rsidRPr="00C66BC6">
        <w:rPr>
          <w:rFonts w:ascii="Times New Roman" w:hAnsi="Times New Roman" w:cs="Times New Roman"/>
          <w:sz w:val="26"/>
          <w:szCs w:val="26"/>
        </w:rPr>
        <w:t xml:space="preserve"> ответов Клиента на вопросы Анкеты. Каждому ответу Клиента соответствует определенный балл, указанный в Ан</w:t>
      </w:r>
      <w:r w:rsidR="00E65590">
        <w:rPr>
          <w:rFonts w:ascii="Times New Roman" w:hAnsi="Times New Roman" w:cs="Times New Roman"/>
          <w:sz w:val="26"/>
          <w:szCs w:val="26"/>
        </w:rPr>
        <w:t xml:space="preserve">кете напротив вариантов ответов, </w:t>
      </w:r>
      <w:r w:rsidR="003B0B80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совокупности </w:t>
      </w:r>
      <w:r w:rsidR="00E65590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обеспечивающий сбалансированную оценку</w:t>
      </w:r>
      <w:r w:rsidR="003B0B80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Инвестиционным советником полученной о Клиенте</w:t>
      </w:r>
      <w:r w:rsidR="00E65590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</w:t>
      </w:r>
      <w:r w:rsidR="003B0B80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37A5D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66BC6" w:rsidRPr="00C66BC6" w:rsidRDefault="00C66BC6" w:rsidP="00C66BC6">
      <w:pPr>
        <w:pStyle w:val="a4"/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>Итоговый инвестиционный профиль Клиента, не являющегося Квалифицированным инвестором, включает: Инвестиционный горизонт, Ожидаемую доходность и Допустимый риск.</w:t>
      </w:r>
    </w:p>
    <w:p w:rsidR="00B37A5D" w:rsidRPr="00C66BC6" w:rsidRDefault="009800FC" w:rsidP="0087423C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 xml:space="preserve">3.4. </w:t>
      </w:r>
      <w:r w:rsidR="00B37A5D" w:rsidRPr="00C66BC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C66BC6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="00B37A5D" w:rsidRPr="00C66BC6">
        <w:rPr>
          <w:rFonts w:ascii="Times New Roman" w:hAnsi="Times New Roman" w:cs="Times New Roman"/>
          <w:sz w:val="26"/>
          <w:szCs w:val="26"/>
        </w:rPr>
        <w:t>сведений, указанных Клиентом</w:t>
      </w:r>
      <w:r w:rsidRPr="00C66BC6">
        <w:rPr>
          <w:rFonts w:ascii="Times New Roman" w:hAnsi="Times New Roman" w:cs="Times New Roman"/>
          <w:sz w:val="26"/>
          <w:szCs w:val="26"/>
        </w:rPr>
        <w:t xml:space="preserve"> в Анкете</w:t>
      </w:r>
      <w:r w:rsidR="00B37A5D" w:rsidRPr="00C66BC6">
        <w:rPr>
          <w:rFonts w:ascii="Times New Roman" w:hAnsi="Times New Roman" w:cs="Times New Roman"/>
          <w:sz w:val="26"/>
          <w:szCs w:val="26"/>
        </w:rPr>
        <w:t xml:space="preserve">, </w:t>
      </w:r>
      <w:r w:rsidR="00203746" w:rsidRPr="00C66BC6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Pr="00C66BC6">
        <w:rPr>
          <w:rFonts w:ascii="Times New Roman" w:hAnsi="Times New Roman" w:cs="Times New Roman"/>
          <w:sz w:val="26"/>
          <w:szCs w:val="26"/>
        </w:rPr>
        <w:t>суммы ба</w:t>
      </w:r>
      <w:r w:rsidR="006109DA" w:rsidRPr="00C66BC6">
        <w:rPr>
          <w:rFonts w:ascii="Times New Roman" w:hAnsi="Times New Roman" w:cs="Times New Roman"/>
          <w:sz w:val="26"/>
          <w:szCs w:val="26"/>
        </w:rPr>
        <w:t>л</w:t>
      </w:r>
      <w:r w:rsidRPr="00C66BC6">
        <w:rPr>
          <w:rFonts w:ascii="Times New Roman" w:hAnsi="Times New Roman" w:cs="Times New Roman"/>
          <w:sz w:val="26"/>
          <w:szCs w:val="26"/>
        </w:rPr>
        <w:t xml:space="preserve">лов, полученных </w:t>
      </w:r>
      <w:r w:rsidR="00B37A5D" w:rsidRPr="00C66BC6">
        <w:rPr>
          <w:rFonts w:ascii="Times New Roman" w:hAnsi="Times New Roman" w:cs="Times New Roman"/>
          <w:sz w:val="26"/>
          <w:szCs w:val="26"/>
        </w:rPr>
        <w:t>в соответствии с вышеуказанным алгоритмом</w:t>
      </w:r>
      <w:r w:rsidRPr="00C66BC6">
        <w:rPr>
          <w:rFonts w:ascii="Times New Roman" w:hAnsi="Times New Roman" w:cs="Times New Roman"/>
          <w:sz w:val="26"/>
          <w:szCs w:val="26"/>
        </w:rPr>
        <w:t xml:space="preserve">, </w:t>
      </w:r>
      <w:r w:rsidR="00B37A5D" w:rsidRPr="00C66BC6">
        <w:rPr>
          <w:rFonts w:ascii="Times New Roman" w:hAnsi="Times New Roman" w:cs="Times New Roman"/>
          <w:sz w:val="26"/>
          <w:szCs w:val="26"/>
        </w:rPr>
        <w:t xml:space="preserve">для Клиента определяется один из </w:t>
      </w:r>
      <w:r w:rsidR="00CA0F80" w:rsidRPr="00C66BC6">
        <w:rPr>
          <w:rFonts w:ascii="Times New Roman" w:hAnsi="Times New Roman" w:cs="Times New Roman"/>
          <w:sz w:val="26"/>
          <w:szCs w:val="26"/>
        </w:rPr>
        <w:t>тип</w:t>
      </w:r>
      <w:r w:rsidR="00395DDA" w:rsidRPr="00C66BC6">
        <w:rPr>
          <w:rFonts w:ascii="Times New Roman" w:hAnsi="Times New Roman" w:cs="Times New Roman"/>
          <w:sz w:val="26"/>
          <w:szCs w:val="26"/>
        </w:rPr>
        <w:t>о</w:t>
      </w:r>
      <w:r w:rsidR="00CA0F80" w:rsidRPr="00C66BC6">
        <w:rPr>
          <w:rFonts w:ascii="Times New Roman" w:hAnsi="Times New Roman" w:cs="Times New Roman"/>
          <w:sz w:val="26"/>
          <w:szCs w:val="26"/>
        </w:rPr>
        <w:t>в</w:t>
      </w:r>
      <w:r w:rsidR="00247F79" w:rsidRPr="00C66BC6">
        <w:rPr>
          <w:rFonts w:ascii="Times New Roman" w:hAnsi="Times New Roman" w:cs="Times New Roman"/>
          <w:sz w:val="26"/>
          <w:szCs w:val="26"/>
        </w:rPr>
        <w:t xml:space="preserve"> Инвестиционного профиля</w:t>
      </w:r>
      <w:r w:rsidR="00B37A5D" w:rsidRPr="00C66BC6">
        <w:rPr>
          <w:rFonts w:ascii="Times New Roman" w:hAnsi="Times New Roman" w:cs="Times New Roman"/>
          <w:sz w:val="26"/>
          <w:szCs w:val="26"/>
        </w:rPr>
        <w:t xml:space="preserve">: Консервативный, </w:t>
      </w:r>
      <w:r w:rsidR="00141A47" w:rsidRPr="00C66BC6">
        <w:rPr>
          <w:rFonts w:ascii="Times New Roman" w:hAnsi="Times New Roman" w:cs="Times New Roman"/>
          <w:sz w:val="26"/>
          <w:szCs w:val="26"/>
        </w:rPr>
        <w:t>Умеренный</w:t>
      </w:r>
      <w:r w:rsidR="00CA0F80" w:rsidRPr="00C66BC6">
        <w:rPr>
          <w:rFonts w:ascii="Times New Roman" w:hAnsi="Times New Roman" w:cs="Times New Roman"/>
          <w:sz w:val="26"/>
          <w:szCs w:val="26"/>
        </w:rPr>
        <w:t xml:space="preserve">, Рациональный </w:t>
      </w:r>
      <w:r w:rsidR="00B37A5D" w:rsidRPr="00C66BC6">
        <w:rPr>
          <w:rFonts w:ascii="Times New Roman" w:hAnsi="Times New Roman" w:cs="Times New Roman"/>
          <w:sz w:val="26"/>
          <w:szCs w:val="26"/>
        </w:rPr>
        <w:t xml:space="preserve">или Агрессивный, а также валюта портфеля, которые указываются в Справке об инвестиционном </w:t>
      </w:r>
      <w:r w:rsidR="006109DA" w:rsidRPr="00C66BC6">
        <w:rPr>
          <w:rFonts w:ascii="Times New Roman" w:hAnsi="Times New Roman" w:cs="Times New Roman"/>
          <w:sz w:val="26"/>
          <w:szCs w:val="26"/>
        </w:rPr>
        <w:t>профиле, составленной</w:t>
      </w:r>
      <w:r w:rsidR="00627BE5" w:rsidRPr="00C66BC6">
        <w:rPr>
          <w:rFonts w:ascii="Times New Roman" w:hAnsi="Times New Roman" w:cs="Times New Roman"/>
          <w:sz w:val="26"/>
          <w:szCs w:val="26"/>
        </w:rPr>
        <w:t xml:space="preserve"> по форме Приложения № 3 к настоящему</w:t>
      </w:r>
      <w:r w:rsidR="003E2FAC">
        <w:rPr>
          <w:rFonts w:ascii="Times New Roman" w:hAnsi="Times New Roman" w:cs="Times New Roman"/>
          <w:sz w:val="26"/>
          <w:szCs w:val="26"/>
        </w:rPr>
        <w:t xml:space="preserve"> Положению</w:t>
      </w:r>
      <w:r w:rsidR="00627BE5" w:rsidRPr="00C66BC6">
        <w:rPr>
          <w:rFonts w:ascii="Times New Roman" w:hAnsi="Times New Roman" w:cs="Times New Roman"/>
          <w:sz w:val="26"/>
          <w:szCs w:val="26"/>
        </w:rPr>
        <w:t>.</w:t>
      </w:r>
    </w:p>
    <w:p w:rsidR="004A0E2C" w:rsidRPr="00514160" w:rsidRDefault="00247F79" w:rsidP="0087423C">
      <w:pPr>
        <w:pStyle w:val="a4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</w:t>
      </w:r>
      <w:r w:rsidR="004A0E2C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подсчете </w:t>
      </w: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количества баллов, которые присваиваются каждому ответу, и определении на основе суммы баллов </w:t>
      </w:r>
      <w:r w:rsidR="00635DB5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итогового </w:t>
      </w: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Инвестиционного профиля Клиента </w:t>
      </w:r>
      <w:r w:rsidR="00635DB5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применяются</w:t>
      </w: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следующие </w:t>
      </w:r>
      <w:r w:rsidR="004A0E2C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условные обозначения типов</w:t>
      </w:r>
      <w:r w:rsidR="00635DB5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Инвестиционного профиля</w:t>
      </w:r>
      <w:r w:rsidR="004A0E2C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47F79" w:rsidRPr="00C66BC6" w:rsidRDefault="00635DB5" w:rsidP="0087423C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lastRenderedPageBreak/>
        <w:t>КОНСЕРВАТИВНЫЙ ПРОФИЛЬ</w:t>
      </w:r>
      <w:r w:rsidRPr="00C66B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z w:val="26"/>
          <w:szCs w:val="26"/>
        </w:rPr>
        <w:t>- ц</w:t>
      </w:r>
      <w:r w:rsidR="00247F79" w:rsidRPr="00C66BC6">
        <w:rPr>
          <w:rFonts w:ascii="Times New Roman" w:hAnsi="Times New Roman" w:cs="Times New Roman"/>
          <w:sz w:val="26"/>
          <w:szCs w:val="26"/>
        </w:rPr>
        <w:t xml:space="preserve">елью инвестирования </w:t>
      </w:r>
      <w:r w:rsidR="00CA0F80" w:rsidRPr="00C66BC6">
        <w:rPr>
          <w:rFonts w:ascii="Times New Roman" w:hAnsi="Times New Roman" w:cs="Times New Roman"/>
          <w:sz w:val="26"/>
          <w:szCs w:val="26"/>
        </w:rPr>
        <w:t xml:space="preserve">является сохранение и защита своего капитала, инвестиционный горизонт невелик, отсутствует специальная подготовка в финансово-экономической области, а размер инвестиционного капитала </w:t>
      </w:r>
      <w:r w:rsidR="00BE5C44">
        <w:rPr>
          <w:rFonts w:ascii="Times New Roman" w:hAnsi="Times New Roman" w:cs="Times New Roman"/>
          <w:sz w:val="26"/>
          <w:szCs w:val="26"/>
        </w:rPr>
        <w:t>небольшой</w:t>
      </w:r>
      <w:r w:rsidR="00CA0F80" w:rsidRPr="00C66BC6">
        <w:rPr>
          <w:rFonts w:ascii="Times New Roman" w:hAnsi="Times New Roman" w:cs="Times New Roman"/>
          <w:sz w:val="26"/>
          <w:szCs w:val="26"/>
        </w:rPr>
        <w:t>. Ожидаемая доходность – на уровне существующих процентных ставок по депозитам или чуть выше. Допустимое снижение инвестиционного капитала – 0%</w:t>
      </w:r>
      <w:r w:rsidR="00A80696" w:rsidRPr="00C66BC6">
        <w:rPr>
          <w:rFonts w:ascii="Times New Roman" w:hAnsi="Times New Roman" w:cs="Times New Roman"/>
          <w:sz w:val="26"/>
          <w:szCs w:val="26"/>
        </w:rPr>
        <w:t>.</w:t>
      </w:r>
    </w:p>
    <w:p w:rsidR="00A80696" w:rsidRPr="00C66BC6" w:rsidRDefault="00A80696" w:rsidP="0087423C">
      <w:pPr>
        <w:pStyle w:val="a4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A0F80" w:rsidRPr="00C66BC6" w:rsidRDefault="00635DB5" w:rsidP="0087423C">
      <w:pPr>
        <w:pStyle w:val="a4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>УМЕРЕННЫЙ ПРОФИЛЬ - ц</w:t>
      </w:r>
      <w:r w:rsidR="00CA0F80" w:rsidRPr="00C66BC6">
        <w:rPr>
          <w:rFonts w:ascii="Times New Roman" w:hAnsi="Times New Roman" w:cs="Times New Roman"/>
          <w:sz w:val="26"/>
          <w:szCs w:val="26"/>
        </w:rPr>
        <w:t>елью инвестирования является получение более высокой доходности, чем депозитные ставки, и защита своих средств от инфляции, имеется небольшой опыт инвестирования. Минимальны</w:t>
      </w:r>
      <w:r w:rsidR="00A80696" w:rsidRPr="00C66BC6">
        <w:rPr>
          <w:rFonts w:ascii="Times New Roman" w:hAnsi="Times New Roman" w:cs="Times New Roman"/>
          <w:sz w:val="26"/>
          <w:szCs w:val="26"/>
        </w:rPr>
        <w:t>й уровень инвестиционного риска.</w:t>
      </w:r>
    </w:p>
    <w:p w:rsidR="00A80696" w:rsidRPr="00C66BC6" w:rsidRDefault="00A80696" w:rsidP="0087423C">
      <w:pPr>
        <w:pStyle w:val="a4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A0F80" w:rsidRPr="00C66BC6" w:rsidRDefault="00635DB5" w:rsidP="0087423C">
      <w:pPr>
        <w:pStyle w:val="a4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>РАЦИОНАЛЬНЫЙ ПРОФИЛЬ - ц</w:t>
      </w:r>
      <w:r w:rsidR="00EE0E46" w:rsidRPr="00C66BC6">
        <w:rPr>
          <w:rFonts w:ascii="Times New Roman" w:hAnsi="Times New Roman" w:cs="Times New Roman"/>
          <w:sz w:val="26"/>
          <w:szCs w:val="26"/>
        </w:rPr>
        <w:t>елью инвестирования является получение дохода на уровне депозитных став</w:t>
      </w:r>
      <w:r w:rsidR="0025620E" w:rsidRPr="00C66BC6">
        <w:rPr>
          <w:rFonts w:ascii="Times New Roman" w:hAnsi="Times New Roman" w:cs="Times New Roman"/>
          <w:sz w:val="26"/>
          <w:szCs w:val="26"/>
        </w:rPr>
        <w:t>ок плюс 6-10% годовых в рублях или плюс 4-7% в долларах США</w:t>
      </w:r>
      <w:r w:rsidR="00395DDA" w:rsidRPr="00C66BC6">
        <w:rPr>
          <w:rFonts w:ascii="Times New Roman" w:hAnsi="Times New Roman" w:cs="Times New Roman"/>
          <w:sz w:val="26"/>
          <w:szCs w:val="26"/>
        </w:rPr>
        <w:t>. Допускается снижение инвестиционного капитала на 10 %. Стоимость капитала может колебаться, а также упасть ниже суммы первоначальных инвестиций в краткосрочной перспективе.</w:t>
      </w:r>
    </w:p>
    <w:p w:rsidR="00A80696" w:rsidRPr="00C66BC6" w:rsidRDefault="00A80696" w:rsidP="0087423C">
      <w:pPr>
        <w:pStyle w:val="a4"/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95DDA" w:rsidRPr="00C66BC6" w:rsidRDefault="00635DB5" w:rsidP="0087423C">
      <w:pPr>
        <w:pStyle w:val="a4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>АГРЕССИВНЫЙ ПРОФИЛЬ</w:t>
      </w:r>
      <w:r w:rsidR="00395DDA" w:rsidRPr="00C66BC6">
        <w:rPr>
          <w:rFonts w:ascii="Times New Roman" w:hAnsi="Times New Roman" w:cs="Times New Roman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z w:val="26"/>
          <w:szCs w:val="26"/>
        </w:rPr>
        <w:t>- х</w:t>
      </w:r>
      <w:r w:rsidR="00395DDA" w:rsidRPr="00C66BC6">
        <w:rPr>
          <w:rFonts w:ascii="Times New Roman" w:hAnsi="Times New Roman" w:cs="Times New Roman"/>
          <w:sz w:val="26"/>
          <w:szCs w:val="26"/>
        </w:rPr>
        <w:t xml:space="preserve">арактерен для молодых инвесторов со стабильным доходом, часто имеющих образование в сфере финансов. Готовность принять высокий уровень инвестиционного риска и колебаний стоимости в кратко- и среднесрочной перспективе в обмен на потенциальную возможность получить доход на уровне </w:t>
      </w:r>
      <w:r w:rsidR="0025620E" w:rsidRPr="00C66BC6">
        <w:rPr>
          <w:rFonts w:ascii="Times New Roman" w:hAnsi="Times New Roman" w:cs="Times New Roman"/>
          <w:sz w:val="26"/>
          <w:szCs w:val="26"/>
        </w:rPr>
        <w:t xml:space="preserve">депозитных </w:t>
      </w:r>
      <w:r w:rsidR="006109DA" w:rsidRPr="00C66BC6">
        <w:rPr>
          <w:rFonts w:ascii="Times New Roman" w:hAnsi="Times New Roman" w:cs="Times New Roman"/>
          <w:sz w:val="26"/>
          <w:szCs w:val="26"/>
        </w:rPr>
        <w:t>ставок плюс</w:t>
      </w:r>
      <w:r w:rsidR="00395DDA" w:rsidRPr="00C66BC6">
        <w:rPr>
          <w:rFonts w:ascii="Times New Roman" w:hAnsi="Times New Roman" w:cs="Times New Roman"/>
          <w:sz w:val="26"/>
          <w:szCs w:val="26"/>
        </w:rPr>
        <w:t xml:space="preserve"> 14-18% годовых в рублях или плюс 10-13 </w:t>
      </w:r>
      <w:r w:rsidR="00565708" w:rsidRPr="00C66BC6">
        <w:rPr>
          <w:rFonts w:ascii="Times New Roman" w:hAnsi="Times New Roman" w:cs="Times New Roman"/>
          <w:sz w:val="26"/>
          <w:szCs w:val="26"/>
        </w:rPr>
        <w:t>% в долларах</w:t>
      </w:r>
      <w:r w:rsidR="00395DDA" w:rsidRPr="00C66BC6">
        <w:rPr>
          <w:rFonts w:ascii="Times New Roman" w:hAnsi="Times New Roman" w:cs="Times New Roman"/>
          <w:sz w:val="26"/>
          <w:szCs w:val="26"/>
        </w:rPr>
        <w:t xml:space="preserve"> СШ</w:t>
      </w:r>
      <w:r w:rsidR="00565708" w:rsidRPr="00C66BC6">
        <w:rPr>
          <w:rFonts w:ascii="Times New Roman" w:hAnsi="Times New Roman" w:cs="Times New Roman"/>
          <w:sz w:val="26"/>
          <w:szCs w:val="26"/>
        </w:rPr>
        <w:t>А. Стоимость капитала может колебаться, а также упасть значительно ниже суммы первоначальных инвестиций в течение некоторого периода времени.</w:t>
      </w:r>
    </w:p>
    <w:p w:rsidR="00635DB5" w:rsidRPr="00C66BC6" w:rsidRDefault="00635DB5" w:rsidP="0087423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832DE" w:rsidRPr="00514160" w:rsidRDefault="000832DE" w:rsidP="0087423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3.5</w:t>
      </w:r>
      <w:r w:rsidR="0087622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Справка об инвестиционном профиле Клиента подписывается </w:t>
      </w:r>
      <w:r w:rsidR="00A8069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Инвестиционным советником </w:t>
      </w:r>
      <w:r w:rsidR="009800FC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87622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предоставляется</w:t>
      </w:r>
      <w:r w:rsidR="0097485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согласование</w:t>
      </w:r>
      <w:r w:rsidR="0087622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Клиенту в бумажной форме</w:t>
      </w:r>
      <w:r w:rsidR="00A8069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, по месту оказания услуг по инвестиционному консультированию</w:t>
      </w:r>
      <w:r w:rsidR="0087622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069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либо </w:t>
      </w:r>
      <w:r w:rsidR="00565708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в форме электронного документа</w:t>
      </w:r>
      <w:r w:rsidR="0097485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8441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2BA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Подтверждением согласия Клиента с определенным для него Инвестиционным профилем, в том числе в случае пересмотра Инвестиционным советником Инвестиционного профиля Клиента, является подпись Клиента </w:t>
      </w:r>
      <w:r w:rsidR="0097485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в Справке</w:t>
      </w:r>
      <w:r w:rsidR="00592BA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определении</w:t>
      </w:r>
      <w:r w:rsidR="0097485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2BA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7485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нвестиционн</w:t>
      </w:r>
      <w:r w:rsidR="00592BA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97485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профил</w:t>
      </w:r>
      <w:r w:rsidR="00592BA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я, оформленной на бумажном носителе в офисе Инвестиционного советника. Иные способы обмена документами ме</w:t>
      </w:r>
      <w:r w:rsidR="00775A0E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592BA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ду Клиентом и Инвестиционным советником могут быть определены </w:t>
      </w:r>
      <w:r w:rsidR="0097485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в Договоре об инвестиционном консультировании</w:t>
      </w:r>
      <w:r w:rsidR="00592BA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в иных соглашениях, являющихся неотъемлемой частью такого Договора.</w:t>
      </w:r>
    </w:p>
    <w:p w:rsidR="00E1537A" w:rsidRPr="00C66BC6" w:rsidRDefault="00E1537A" w:rsidP="0087423C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>В случае несогласия с присвоенным ему Инвестиционным профилем, Клиент не подписывает</w:t>
      </w:r>
      <w:r w:rsidR="0083457D" w:rsidRPr="00C66BC6">
        <w:rPr>
          <w:rFonts w:ascii="Times New Roman" w:hAnsi="Times New Roman" w:cs="Times New Roman"/>
          <w:sz w:val="26"/>
          <w:szCs w:val="26"/>
        </w:rPr>
        <w:t xml:space="preserve"> такую Справку </w:t>
      </w:r>
      <w:r w:rsidRPr="00C66BC6">
        <w:rPr>
          <w:rFonts w:ascii="Times New Roman" w:hAnsi="Times New Roman" w:cs="Times New Roman"/>
          <w:sz w:val="26"/>
          <w:szCs w:val="26"/>
        </w:rPr>
        <w:t xml:space="preserve">и Инвестиционный профиль считается </w:t>
      </w:r>
      <w:r w:rsidR="0083457D" w:rsidRPr="00C66BC6">
        <w:rPr>
          <w:rFonts w:ascii="Times New Roman" w:hAnsi="Times New Roman" w:cs="Times New Roman"/>
          <w:sz w:val="26"/>
          <w:szCs w:val="26"/>
        </w:rPr>
        <w:t>не присвоенным</w:t>
      </w:r>
      <w:r w:rsidRPr="00C66BC6">
        <w:rPr>
          <w:rFonts w:ascii="Times New Roman" w:hAnsi="Times New Roman" w:cs="Times New Roman"/>
          <w:sz w:val="26"/>
          <w:szCs w:val="26"/>
        </w:rPr>
        <w:t xml:space="preserve">, а услуги Инвестиционного консультирования такому Клиенту не </w:t>
      </w:r>
      <w:r w:rsidR="0083457D" w:rsidRPr="00C66BC6">
        <w:rPr>
          <w:rFonts w:ascii="Times New Roman" w:hAnsi="Times New Roman" w:cs="Times New Roman"/>
          <w:sz w:val="26"/>
          <w:szCs w:val="26"/>
        </w:rPr>
        <w:t>оказываются</w:t>
      </w:r>
      <w:r w:rsidRPr="00C66B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32DE" w:rsidRPr="00514160" w:rsidRDefault="000832DE" w:rsidP="0087423C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>3.6</w:t>
      </w:r>
      <w:r w:rsidR="00876226" w:rsidRPr="00C66BC6">
        <w:rPr>
          <w:rFonts w:ascii="Times New Roman" w:hAnsi="Times New Roman" w:cs="Times New Roman"/>
          <w:sz w:val="26"/>
          <w:szCs w:val="26"/>
        </w:rPr>
        <w:t>. Анкета для определения инвестиционного профиля является неотъемлемой частью Справки об опре</w:t>
      </w:r>
      <w:r w:rsidRPr="00C66BC6">
        <w:rPr>
          <w:rFonts w:ascii="Times New Roman" w:hAnsi="Times New Roman" w:cs="Times New Roman"/>
          <w:sz w:val="26"/>
          <w:szCs w:val="26"/>
        </w:rPr>
        <w:t xml:space="preserve">делении инвестиционного </w:t>
      </w:r>
      <w:r w:rsidR="009B4276" w:rsidRPr="00C66BC6">
        <w:rPr>
          <w:rFonts w:ascii="Times New Roman" w:hAnsi="Times New Roman" w:cs="Times New Roman"/>
          <w:sz w:val="26"/>
          <w:szCs w:val="26"/>
        </w:rPr>
        <w:t xml:space="preserve">профиля </w:t>
      </w:r>
      <w:r w:rsidR="009B427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подлежит хранению Инвестиционным советником </w:t>
      </w:r>
      <w:r w:rsidR="0083457D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порядке и </w:t>
      </w:r>
      <w:r w:rsidR="009B427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срок</w:t>
      </w:r>
      <w:r w:rsidR="0083457D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B427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, определенны</w:t>
      </w:r>
      <w:r w:rsidR="0083457D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B427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нормативными актами Банка России, базовыми стандартами и стандартами саморегулируемой организации.</w:t>
      </w:r>
    </w:p>
    <w:p w:rsidR="000832DE" w:rsidRPr="00C66BC6" w:rsidRDefault="00C60ADB" w:rsidP="0087423C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 xml:space="preserve">3.7. Инвестиционный профиль Клиенту определяется по каждому Договору, заключенным с Инвестиционным советником. В случае если у Клиента заключено </w:t>
      </w:r>
      <w:r w:rsidRPr="00C66BC6">
        <w:rPr>
          <w:rFonts w:ascii="Times New Roman" w:hAnsi="Times New Roman" w:cs="Times New Roman"/>
          <w:sz w:val="26"/>
          <w:szCs w:val="26"/>
        </w:rPr>
        <w:lastRenderedPageBreak/>
        <w:t>несколько Договоров инвестиционного консультирования с Инвестиционным советником, Инвестиционный профиль может быть определен по каждому Договору (совокупности Договоров) инвестиционного консультирования, заключенному с Клиентом.</w:t>
      </w:r>
    </w:p>
    <w:p w:rsidR="000832DE" w:rsidRPr="00C66BC6" w:rsidRDefault="000832DE" w:rsidP="0087423C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>3.</w:t>
      </w:r>
      <w:r w:rsidR="00802AFF" w:rsidRPr="00C66BC6">
        <w:rPr>
          <w:rFonts w:ascii="Times New Roman" w:hAnsi="Times New Roman" w:cs="Times New Roman"/>
          <w:sz w:val="26"/>
          <w:szCs w:val="26"/>
        </w:rPr>
        <w:t>8</w:t>
      </w:r>
      <w:r w:rsidR="00876226" w:rsidRPr="00C66BC6">
        <w:rPr>
          <w:rFonts w:ascii="Times New Roman" w:hAnsi="Times New Roman" w:cs="Times New Roman"/>
          <w:sz w:val="26"/>
          <w:szCs w:val="26"/>
        </w:rPr>
        <w:t xml:space="preserve">. </w:t>
      </w:r>
      <w:r w:rsidR="00802AFF" w:rsidRPr="00C66BC6">
        <w:rPr>
          <w:rFonts w:ascii="Times New Roman" w:hAnsi="Times New Roman" w:cs="Times New Roman"/>
          <w:sz w:val="26"/>
          <w:szCs w:val="26"/>
        </w:rPr>
        <w:t xml:space="preserve">Инвестиционный профиль Клиента подлежит пересмотру Инвестиционным советников </w:t>
      </w:r>
      <w:r w:rsidR="00627BE5" w:rsidRPr="00C66BC6">
        <w:rPr>
          <w:rFonts w:ascii="Times New Roman" w:hAnsi="Times New Roman" w:cs="Times New Roman"/>
          <w:sz w:val="26"/>
          <w:szCs w:val="26"/>
        </w:rPr>
        <w:t>в следующих случаях</w:t>
      </w:r>
      <w:r w:rsidR="00876226" w:rsidRPr="00C66BC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7115C" w:rsidRPr="00C66BC6" w:rsidRDefault="0057115C" w:rsidP="00D545B9">
      <w:pPr>
        <w:pStyle w:val="a4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>изменение экономической ситуации в Российской Федерации и в мире, в том числе изменение ключевых ставок центральных банков, курсов валют, кредитных рейтингов эмитентов и/или стран, существенный рост либо падение индексов российских</w:t>
      </w:r>
      <w:r w:rsidR="004451E3" w:rsidRPr="00C66BC6">
        <w:rPr>
          <w:rFonts w:ascii="Times New Roman" w:hAnsi="Times New Roman" w:cs="Times New Roman"/>
          <w:sz w:val="26"/>
          <w:szCs w:val="26"/>
        </w:rPr>
        <w:t xml:space="preserve"> и иностранных</w:t>
      </w:r>
      <w:r w:rsidRPr="00C66BC6">
        <w:rPr>
          <w:rFonts w:ascii="Times New Roman" w:hAnsi="Times New Roman" w:cs="Times New Roman"/>
          <w:sz w:val="26"/>
          <w:szCs w:val="26"/>
        </w:rPr>
        <w:t xml:space="preserve"> фондовых бирж, индексов/котировок/стоимости ценных бумаг, информация о которых содерж</w:t>
      </w:r>
      <w:r w:rsidR="004451E3" w:rsidRPr="00C66BC6">
        <w:rPr>
          <w:rFonts w:ascii="Times New Roman" w:hAnsi="Times New Roman" w:cs="Times New Roman"/>
          <w:sz w:val="26"/>
          <w:szCs w:val="26"/>
        </w:rPr>
        <w:t>и</w:t>
      </w:r>
      <w:r w:rsidRPr="00C66BC6">
        <w:rPr>
          <w:rFonts w:ascii="Times New Roman" w:hAnsi="Times New Roman" w:cs="Times New Roman"/>
          <w:sz w:val="26"/>
          <w:szCs w:val="26"/>
        </w:rPr>
        <w:t xml:space="preserve">тся в рекомендациях, иные существенные изменения, которые по мнению Инвестиционного советника могут привести к несоответствию Портфеля Клиента к его Инвестиционному профилю и т.д. </w:t>
      </w:r>
    </w:p>
    <w:p w:rsidR="00BD6E53" w:rsidRPr="00C66BC6" w:rsidRDefault="00802AFF" w:rsidP="0087423C">
      <w:pPr>
        <w:pStyle w:val="a4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 xml:space="preserve">при </w:t>
      </w:r>
      <w:r w:rsidR="00876226" w:rsidRPr="00C66BC6">
        <w:rPr>
          <w:rFonts w:ascii="Times New Roman" w:hAnsi="Times New Roman" w:cs="Times New Roman"/>
          <w:sz w:val="26"/>
          <w:szCs w:val="26"/>
        </w:rPr>
        <w:t>изменени</w:t>
      </w:r>
      <w:r w:rsidRPr="00C66BC6">
        <w:rPr>
          <w:rFonts w:ascii="Times New Roman" w:hAnsi="Times New Roman" w:cs="Times New Roman"/>
          <w:sz w:val="26"/>
          <w:szCs w:val="26"/>
        </w:rPr>
        <w:t>и</w:t>
      </w:r>
      <w:r w:rsidR="00876226" w:rsidRPr="00C66BC6">
        <w:rPr>
          <w:rFonts w:ascii="Times New Roman" w:hAnsi="Times New Roman" w:cs="Times New Roman"/>
          <w:sz w:val="26"/>
          <w:szCs w:val="26"/>
        </w:rPr>
        <w:t xml:space="preserve"> сведений о Клиенте, ранее представленных для определения</w:t>
      </w:r>
      <w:r w:rsidRPr="00C66BC6">
        <w:rPr>
          <w:rFonts w:ascii="Times New Roman" w:hAnsi="Times New Roman" w:cs="Times New Roman"/>
          <w:sz w:val="26"/>
          <w:szCs w:val="26"/>
        </w:rPr>
        <w:t xml:space="preserve"> его</w:t>
      </w:r>
      <w:r w:rsidR="00876226" w:rsidRPr="00C66BC6">
        <w:rPr>
          <w:rFonts w:ascii="Times New Roman" w:hAnsi="Times New Roman" w:cs="Times New Roman"/>
          <w:sz w:val="26"/>
          <w:szCs w:val="26"/>
        </w:rPr>
        <w:t xml:space="preserve"> Инвестиционного профиля; </w:t>
      </w:r>
    </w:p>
    <w:p w:rsidR="000832DE" w:rsidRPr="00C66BC6" w:rsidRDefault="00802AFF" w:rsidP="0087423C">
      <w:pPr>
        <w:pStyle w:val="a4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 xml:space="preserve">при изменении законодательства Российской Федерации, </w:t>
      </w:r>
      <w:r w:rsidR="00876226" w:rsidRPr="00C66BC6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C66BC6">
        <w:rPr>
          <w:rFonts w:ascii="Times New Roman" w:hAnsi="Times New Roman" w:cs="Times New Roman"/>
          <w:sz w:val="26"/>
          <w:szCs w:val="26"/>
        </w:rPr>
        <w:t xml:space="preserve">применимых </w:t>
      </w:r>
      <w:r w:rsidR="00876226" w:rsidRPr="00C66BC6">
        <w:rPr>
          <w:rFonts w:ascii="Times New Roman" w:hAnsi="Times New Roman" w:cs="Times New Roman"/>
          <w:sz w:val="26"/>
          <w:szCs w:val="26"/>
        </w:rPr>
        <w:t>нормативны</w:t>
      </w:r>
      <w:r w:rsidRPr="00C66BC6">
        <w:rPr>
          <w:rFonts w:ascii="Times New Roman" w:hAnsi="Times New Roman" w:cs="Times New Roman"/>
          <w:sz w:val="26"/>
          <w:szCs w:val="26"/>
        </w:rPr>
        <w:t>х</w:t>
      </w:r>
      <w:r w:rsidR="00876226" w:rsidRPr="00C66BC6">
        <w:rPr>
          <w:rFonts w:ascii="Times New Roman" w:hAnsi="Times New Roman" w:cs="Times New Roman"/>
          <w:sz w:val="26"/>
          <w:szCs w:val="26"/>
        </w:rPr>
        <w:t xml:space="preserve"> акт</w:t>
      </w:r>
      <w:r w:rsidRPr="00C66BC6">
        <w:rPr>
          <w:rFonts w:ascii="Times New Roman" w:hAnsi="Times New Roman" w:cs="Times New Roman"/>
          <w:sz w:val="26"/>
          <w:szCs w:val="26"/>
        </w:rPr>
        <w:t>ов</w:t>
      </w:r>
      <w:r w:rsidR="00876226" w:rsidRPr="00C66BC6">
        <w:rPr>
          <w:rFonts w:ascii="Times New Roman" w:hAnsi="Times New Roman" w:cs="Times New Roman"/>
          <w:sz w:val="26"/>
          <w:szCs w:val="26"/>
        </w:rPr>
        <w:t xml:space="preserve"> Банка России</w:t>
      </w:r>
      <w:r w:rsidRPr="00C66BC6">
        <w:rPr>
          <w:rFonts w:ascii="Times New Roman" w:hAnsi="Times New Roman" w:cs="Times New Roman"/>
          <w:sz w:val="26"/>
          <w:szCs w:val="26"/>
        </w:rPr>
        <w:t xml:space="preserve">, а также изменении применимых требований </w:t>
      </w:r>
      <w:r w:rsidR="0087423C" w:rsidRPr="00C66BC6">
        <w:rPr>
          <w:rFonts w:ascii="Times New Roman" w:hAnsi="Times New Roman" w:cs="Times New Roman"/>
          <w:sz w:val="26"/>
          <w:szCs w:val="26"/>
        </w:rPr>
        <w:t>саморегулируемой организации</w:t>
      </w:r>
      <w:r w:rsidR="00876226" w:rsidRPr="00C66BC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832DE" w:rsidRPr="00C66BC6" w:rsidRDefault="00BD6E53" w:rsidP="0087423C">
      <w:pPr>
        <w:pStyle w:val="a4"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6B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</w:t>
      </w:r>
      <w:r w:rsidR="00876226" w:rsidRPr="00C66BC6">
        <w:rPr>
          <w:rFonts w:ascii="Times New Roman" w:hAnsi="Times New Roman" w:cs="Times New Roman"/>
          <w:color w:val="000000" w:themeColor="text1"/>
          <w:sz w:val="26"/>
          <w:szCs w:val="26"/>
        </w:rPr>
        <w:t>изменени</w:t>
      </w:r>
      <w:r w:rsidRPr="00C66BC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876226" w:rsidRPr="00C66B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Инвестиционным советником </w:t>
      </w:r>
      <w:r w:rsidR="00876226" w:rsidRPr="00C66BC6">
        <w:rPr>
          <w:rFonts w:ascii="Times New Roman" w:hAnsi="Times New Roman" w:cs="Times New Roman"/>
          <w:color w:val="000000" w:themeColor="text1"/>
          <w:sz w:val="26"/>
          <w:szCs w:val="26"/>
        </w:rPr>
        <w:t>Анкеты для определения Инвестиционного профиля Клиента, приведенной в Приложениях №1</w:t>
      </w:r>
      <w:r w:rsidRPr="00C66B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876226" w:rsidRPr="00C66B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№2 к настоящему</w:t>
      </w:r>
      <w:r w:rsidR="000832DE" w:rsidRPr="00C66B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2FA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Положению</w:t>
      </w:r>
      <w:r w:rsidR="0087423C" w:rsidRPr="00C66B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27BE5" w:rsidRPr="00C66BC6" w:rsidRDefault="000832DE" w:rsidP="00F513D1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>3.</w:t>
      </w:r>
      <w:r w:rsidR="0087423C" w:rsidRPr="00C66BC6">
        <w:rPr>
          <w:rFonts w:ascii="Times New Roman" w:hAnsi="Times New Roman" w:cs="Times New Roman"/>
          <w:sz w:val="26"/>
          <w:szCs w:val="26"/>
        </w:rPr>
        <w:t>9</w:t>
      </w:r>
      <w:r w:rsidR="00876226" w:rsidRPr="00C66BC6">
        <w:rPr>
          <w:rFonts w:ascii="Times New Roman" w:hAnsi="Times New Roman" w:cs="Times New Roman"/>
          <w:sz w:val="26"/>
          <w:szCs w:val="26"/>
        </w:rPr>
        <w:t xml:space="preserve">. В случае изменения своих данных Клиент самостоятельно обращается </w:t>
      </w:r>
      <w:r w:rsidR="00627BE5" w:rsidRPr="00C66BC6">
        <w:rPr>
          <w:rFonts w:ascii="Times New Roman" w:hAnsi="Times New Roman" w:cs="Times New Roman"/>
          <w:sz w:val="26"/>
          <w:szCs w:val="26"/>
        </w:rPr>
        <w:t xml:space="preserve">к </w:t>
      </w:r>
      <w:r w:rsidR="0087423C" w:rsidRPr="00C66BC6">
        <w:rPr>
          <w:rFonts w:ascii="Times New Roman" w:hAnsi="Times New Roman" w:cs="Times New Roman"/>
          <w:sz w:val="26"/>
          <w:szCs w:val="26"/>
        </w:rPr>
        <w:t xml:space="preserve">Инвестиционному советнику </w:t>
      </w:r>
      <w:r w:rsidR="00876226" w:rsidRPr="00C66BC6">
        <w:rPr>
          <w:rFonts w:ascii="Times New Roman" w:hAnsi="Times New Roman" w:cs="Times New Roman"/>
          <w:sz w:val="26"/>
          <w:szCs w:val="26"/>
        </w:rPr>
        <w:t xml:space="preserve">за повторным прохождением процедуры определения Инвестиционного профиля. </w:t>
      </w:r>
    </w:p>
    <w:p w:rsidR="00627BE5" w:rsidRPr="00C66BC6" w:rsidRDefault="00C71184" w:rsidP="00F513D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>Изменение Инвестиционного профиля Клиента в связи с изменением законодательства РФ или стандартов саморегулируемой организаций, осуществляется в сроки, установленные соответствующими нормативными актами или стандартами</w:t>
      </w:r>
      <w:r w:rsidR="0087423C" w:rsidRPr="00C66BC6">
        <w:rPr>
          <w:rFonts w:ascii="Times New Roman" w:hAnsi="Times New Roman" w:cs="Times New Roman"/>
          <w:sz w:val="26"/>
          <w:szCs w:val="26"/>
        </w:rPr>
        <w:t>.</w:t>
      </w:r>
    </w:p>
    <w:p w:rsidR="00B560DC" w:rsidRPr="00C66BC6" w:rsidRDefault="0087423C" w:rsidP="00F513D1">
      <w:pPr>
        <w:pStyle w:val="1"/>
        <w:shd w:val="clear" w:color="auto" w:fill="auto"/>
        <w:spacing w:before="0" w:line="259" w:lineRule="auto"/>
        <w:ind w:firstLine="0"/>
        <w:rPr>
          <w:rFonts w:ascii="Times New Roman" w:hAnsi="Times New Roman" w:cs="Times New Roman"/>
          <w:spacing w:val="-1"/>
          <w:sz w:val="26"/>
          <w:szCs w:val="26"/>
        </w:rPr>
      </w:pPr>
      <w:r w:rsidRPr="00C66BC6">
        <w:rPr>
          <w:rFonts w:ascii="Times New Roman" w:hAnsi="Times New Roman" w:cs="Times New Roman"/>
          <w:spacing w:val="-1"/>
          <w:sz w:val="26"/>
          <w:szCs w:val="26"/>
        </w:rPr>
        <w:t xml:space="preserve">3.10. </w:t>
      </w:r>
      <w:r w:rsidR="00C71184" w:rsidRPr="00C66BC6">
        <w:rPr>
          <w:rFonts w:ascii="Times New Roman" w:hAnsi="Times New Roman" w:cs="Times New Roman"/>
          <w:spacing w:val="-1"/>
          <w:sz w:val="26"/>
          <w:szCs w:val="26"/>
        </w:rPr>
        <w:t xml:space="preserve">В случае, если </w:t>
      </w:r>
      <w:r w:rsidR="00B560DC" w:rsidRPr="00C66BC6">
        <w:rPr>
          <w:rFonts w:ascii="Times New Roman" w:hAnsi="Times New Roman" w:cs="Times New Roman"/>
          <w:spacing w:val="-1"/>
          <w:sz w:val="26"/>
          <w:szCs w:val="26"/>
        </w:rPr>
        <w:t>в Договоре на инвестиционное консультирование предусмотрено оказание услуг по мониторингу Портфеля Клиента</w:t>
      </w:r>
      <w:r w:rsidR="00C71184" w:rsidRPr="00C66BC6">
        <w:rPr>
          <w:rFonts w:ascii="Times New Roman" w:hAnsi="Times New Roman" w:cs="Times New Roman"/>
          <w:spacing w:val="-1"/>
          <w:sz w:val="26"/>
          <w:szCs w:val="26"/>
        </w:rPr>
        <w:t>, Инвестиционный профиль Клиента подлежит пересмотру не реже одного раза в год.</w:t>
      </w:r>
    </w:p>
    <w:p w:rsidR="00C71184" w:rsidRPr="00C66BC6" w:rsidRDefault="00C71184" w:rsidP="00F513D1">
      <w:pPr>
        <w:pStyle w:val="1"/>
        <w:shd w:val="clear" w:color="auto" w:fill="auto"/>
        <w:spacing w:before="0" w:line="259" w:lineRule="auto"/>
        <w:ind w:firstLine="567"/>
        <w:rPr>
          <w:rFonts w:ascii="Times New Roman" w:hAnsi="Times New Roman" w:cs="Times New Roman"/>
          <w:spacing w:val="-1"/>
          <w:sz w:val="26"/>
          <w:szCs w:val="26"/>
        </w:rPr>
      </w:pPr>
      <w:r w:rsidRPr="00C66BC6">
        <w:rPr>
          <w:rFonts w:ascii="Times New Roman" w:hAnsi="Times New Roman" w:cs="Times New Roman"/>
          <w:spacing w:val="-1"/>
          <w:sz w:val="26"/>
          <w:szCs w:val="26"/>
        </w:rPr>
        <w:t xml:space="preserve">С целью </w:t>
      </w:r>
      <w:r w:rsidR="00B560DC" w:rsidRPr="00C66BC6">
        <w:rPr>
          <w:rFonts w:ascii="Times New Roman" w:hAnsi="Times New Roman" w:cs="Times New Roman"/>
          <w:spacing w:val="-1"/>
          <w:sz w:val="26"/>
          <w:szCs w:val="26"/>
        </w:rPr>
        <w:t>обновления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 xml:space="preserve"> данных</w:t>
      </w:r>
      <w:r w:rsidR="00B560DC" w:rsidRPr="00C66BC6">
        <w:rPr>
          <w:rFonts w:ascii="Times New Roman" w:hAnsi="Times New Roman" w:cs="Times New Roman"/>
          <w:spacing w:val="-1"/>
          <w:sz w:val="26"/>
          <w:szCs w:val="26"/>
        </w:rPr>
        <w:t xml:space="preserve"> Инвестиционный советник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 xml:space="preserve"> направляет Клиенту уведомление о необходимости актуализировать Инвестиционный профиль. В случае, если Клиент не осуществляет действий по актуализации данных, Инвестиционный советник считает ранее определенный Клиенту Инвестиционный профиль подтвержденным.</w:t>
      </w:r>
    </w:p>
    <w:p w:rsidR="00F513D1" w:rsidRPr="00C66BC6" w:rsidRDefault="00F513D1" w:rsidP="00D545B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 xml:space="preserve">3.11. Все возможные риски, связанные с последствиями предоставления недостоверной информации, а также непредставлением либо несвоевременным предоставлением изменившейся информации, необходимой для определения Инвестиционного профиля, в том числе связанных с этим возможных убытков, лежат на Клиенте. </w:t>
      </w:r>
    </w:p>
    <w:p w:rsidR="000832DE" w:rsidRPr="00C66BC6" w:rsidRDefault="00F513D1" w:rsidP="00D545B9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 xml:space="preserve">3.12. </w:t>
      </w:r>
      <w:r w:rsidR="00876226" w:rsidRPr="00C66BC6">
        <w:rPr>
          <w:rFonts w:ascii="Times New Roman" w:hAnsi="Times New Roman" w:cs="Times New Roman"/>
          <w:sz w:val="26"/>
          <w:szCs w:val="26"/>
        </w:rPr>
        <w:t xml:space="preserve">Во всех случаях повторное определение Инвестиционного профиля осуществляется согласно процедуре, приведенной в настоящем </w:t>
      </w:r>
      <w:r w:rsidR="003E2FAC">
        <w:rPr>
          <w:rFonts w:ascii="Times New Roman" w:hAnsi="Times New Roman" w:cs="Times New Roman"/>
          <w:sz w:val="26"/>
          <w:szCs w:val="26"/>
        </w:rPr>
        <w:t>Положении</w:t>
      </w:r>
      <w:r w:rsidR="00876226" w:rsidRPr="00C66B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1DA4" w:rsidRPr="00C66BC6" w:rsidRDefault="00ED49E8" w:rsidP="00D545B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 xml:space="preserve">3.13. </w:t>
      </w:r>
      <w:r w:rsidR="007E1DA4" w:rsidRPr="00C66BC6">
        <w:rPr>
          <w:rFonts w:ascii="Times New Roman" w:hAnsi="Times New Roman" w:cs="Times New Roman"/>
          <w:sz w:val="26"/>
          <w:szCs w:val="26"/>
        </w:rPr>
        <w:t xml:space="preserve">Клиент, являющийся Квалифицированным инвестором должен подтвердить Инвестиционному советнику свой статус путем предоставления соответствующих сведений (выписку из реестра квалифицированных инвесторов, сведения о наличии лицензии профессионального участника рынка ценных бумаг либо выписку из соответствующего реестра Банка России, выписку из Единого государственного </w:t>
      </w:r>
      <w:r w:rsidR="007E1DA4" w:rsidRPr="00C66BC6">
        <w:rPr>
          <w:rFonts w:ascii="Times New Roman" w:hAnsi="Times New Roman" w:cs="Times New Roman"/>
          <w:sz w:val="26"/>
          <w:szCs w:val="26"/>
        </w:rPr>
        <w:lastRenderedPageBreak/>
        <w:t xml:space="preserve">реестра юридических лиц и (или) иные документы, свидетельствующие о наличии у Клиента статуса Квалифицированного инвестора). </w:t>
      </w:r>
    </w:p>
    <w:p w:rsidR="007E1DA4" w:rsidRPr="00C66BC6" w:rsidRDefault="00A81875" w:rsidP="00D545B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C6">
        <w:rPr>
          <w:rFonts w:ascii="Times New Roman" w:hAnsi="Times New Roman" w:cs="Times New Roman"/>
          <w:sz w:val="26"/>
          <w:szCs w:val="26"/>
        </w:rPr>
        <w:t xml:space="preserve">3.14. </w:t>
      </w:r>
      <w:r w:rsidR="007E1DA4" w:rsidRPr="00C66BC6">
        <w:rPr>
          <w:rFonts w:ascii="Times New Roman" w:hAnsi="Times New Roman" w:cs="Times New Roman"/>
          <w:sz w:val="26"/>
          <w:szCs w:val="26"/>
        </w:rPr>
        <w:t xml:space="preserve">Инвестиционный профиль Клиента, являющегося </w:t>
      </w:r>
      <w:r w:rsidRPr="00C66BC6">
        <w:rPr>
          <w:rFonts w:ascii="Times New Roman" w:hAnsi="Times New Roman" w:cs="Times New Roman"/>
          <w:sz w:val="26"/>
          <w:szCs w:val="26"/>
        </w:rPr>
        <w:t>квалифицированным инвестором,</w:t>
      </w:r>
      <w:r w:rsidR="007E1DA4" w:rsidRPr="00C66BC6">
        <w:rPr>
          <w:rFonts w:ascii="Times New Roman" w:hAnsi="Times New Roman" w:cs="Times New Roman"/>
          <w:sz w:val="26"/>
          <w:szCs w:val="26"/>
        </w:rPr>
        <w:t xml:space="preserve"> определяется Инвестиционным советником исходя из данных о</w:t>
      </w:r>
      <w:r w:rsidRPr="00C66BC6">
        <w:rPr>
          <w:rFonts w:ascii="Times New Roman" w:hAnsi="Times New Roman" w:cs="Times New Roman"/>
          <w:sz w:val="26"/>
          <w:szCs w:val="26"/>
        </w:rPr>
        <w:t>б</w:t>
      </w:r>
      <w:r w:rsidR="007E1DA4" w:rsidRPr="00C66BC6">
        <w:rPr>
          <w:rFonts w:ascii="Times New Roman" w:hAnsi="Times New Roman" w:cs="Times New Roman"/>
          <w:sz w:val="26"/>
          <w:szCs w:val="26"/>
        </w:rPr>
        <w:t xml:space="preserve"> Инвестиционно</w:t>
      </w:r>
      <w:r w:rsidRPr="00C66BC6">
        <w:rPr>
          <w:rFonts w:ascii="Times New Roman" w:hAnsi="Times New Roman" w:cs="Times New Roman"/>
          <w:sz w:val="26"/>
          <w:szCs w:val="26"/>
        </w:rPr>
        <w:t>м</w:t>
      </w:r>
      <w:r w:rsidR="007E1DA4" w:rsidRPr="00C66BC6">
        <w:rPr>
          <w:rFonts w:ascii="Times New Roman" w:hAnsi="Times New Roman" w:cs="Times New Roman"/>
          <w:sz w:val="26"/>
          <w:szCs w:val="26"/>
        </w:rPr>
        <w:t xml:space="preserve"> горизонт</w:t>
      </w:r>
      <w:r w:rsidRPr="00C66BC6">
        <w:rPr>
          <w:rFonts w:ascii="Times New Roman" w:hAnsi="Times New Roman" w:cs="Times New Roman"/>
          <w:sz w:val="26"/>
          <w:szCs w:val="26"/>
        </w:rPr>
        <w:t>е</w:t>
      </w:r>
      <w:r w:rsidR="007E1DA4" w:rsidRPr="00C66BC6">
        <w:rPr>
          <w:rFonts w:ascii="Times New Roman" w:hAnsi="Times New Roman" w:cs="Times New Roman"/>
          <w:sz w:val="26"/>
          <w:szCs w:val="26"/>
        </w:rPr>
        <w:t xml:space="preserve"> и Ожидаемой доходность такого Клиента. </w:t>
      </w:r>
    </w:p>
    <w:p w:rsidR="00ED49E8" w:rsidRPr="00C66BC6" w:rsidRDefault="00ED49E8" w:rsidP="00D545B9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D1989" w:rsidRPr="00C66BC6" w:rsidRDefault="007D1989" w:rsidP="008F68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6B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Инвестиционный горизонт</w:t>
      </w:r>
      <w:r w:rsidR="00715D12" w:rsidRPr="00C66B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C71184" w:rsidRPr="00C66BC6" w:rsidRDefault="00C71184" w:rsidP="008F68FE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pacing w:val="-1"/>
          <w:sz w:val="26"/>
          <w:szCs w:val="26"/>
        </w:rPr>
      </w:pPr>
      <w:r w:rsidRPr="00C66BC6">
        <w:rPr>
          <w:rFonts w:ascii="Times New Roman" w:hAnsi="Times New Roman" w:cs="Times New Roman"/>
          <w:spacing w:val="-1"/>
          <w:sz w:val="26"/>
          <w:szCs w:val="26"/>
        </w:rPr>
        <w:t>4.1. Инвестиционный</w:t>
      </w:r>
      <w:r w:rsidRPr="00C66BC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горизонт</w:t>
      </w:r>
      <w:r w:rsidRPr="00C66B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определяется</w:t>
      </w:r>
      <w:r w:rsidRPr="00C66B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исходя</w:t>
      </w:r>
      <w:r w:rsidRPr="00C66BC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z w:val="26"/>
          <w:szCs w:val="26"/>
        </w:rPr>
        <w:t>из</w:t>
      </w:r>
      <w:r w:rsidRPr="00C66BC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периода</w:t>
      </w:r>
      <w:r w:rsidRPr="00C66BC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времени,</w:t>
      </w:r>
      <w:r w:rsidRPr="00C66BC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за</w:t>
      </w:r>
      <w:r w:rsidRPr="00C66BC6">
        <w:rPr>
          <w:rFonts w:ascii="Times New Roman" w:hAnsi="Times New Roman" w:cs="Times New Roman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который</w:t>
      </w:r>
      <w:r w:rsidRPr="00C66B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Клиент</w:t>
      </w:r>
      <w:r w:rsidRPr="00C66BC6">
        <w:rPr>
          <w:rFonts w:ascii="Times New Roman" w:hAnsi="Times New Roman" w:cs="Times New Roman"/>
          <w:spacing w:val="75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планирует</w:t>
      </w:r>
      <w:r w:rsidRPr="00C66BC6">
        <w:rPr>
          <w:rFonts w:ascii="Times New Roman" w:hAnsi="Times New Roman" w:cs="Times New Roman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достичь</w:t>
      </w:r>
      <w:r w:rsidRPr="00C66BC6">
        <w:rPr>
          <w:rFonts w:ascii="Times New Roman" w:hAnsi="Times New Roman" w:cs="Times New Roman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Ожидаемую</w:t>
      </w:r>
      <w:r w:rsidRPr="00C66BC6">
        <w:rPr>
          <w:rFonts w:ascii="Times New Roman" w:hAnsi="Times New Roman" w:cs="Times New Roman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доходность</w:t>
      </w:r>
      <w:r w:rsidRPr="00C66BC6">
        <w:rPr>
          <w:rFonts w:ascii="Times New Roman" w:hAnsi="Times New Roman" w:cs="Times New Roman"/>
          <w:sz w:val="26"/>
          <w:szCs w:val="26"/>
        </w:rPr>
        <w:t xml:space="preserve"> при</w:t>
      </w:r>
      <w:r w:rsidRPr="00C66BC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Допустимом</w:t>
      </w:r>
      <w:r w:rsidRPr="00C66BC6">
        <w:rPr>
          <w:rFonts w:ascii="Times New Roman" w:hAnsi="Times New Roman" w:cs="Times New Roman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риске</w:t>
      </w:r>
      <w:r w:rsidRPr="00C66BC6">
        <w:rPr>
          <w:rFonts w:ascii="Times New Roman" w:hAnsi="Times New Roman" w:cs="Times New Roman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(если</w:t>
      </w:r>
      <w:r w:rsidRPr="00C66BC6">
        <w:rPr>
          <w:rFonts w:ascii="Times New Roman" w:hAnsi="Times New Roman" w:cs="Times New Roman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применимо).</w:t>
      </w:r>
    </w:p>
    <w:p w:rsidR="00C71184" w:rsidRPr="00C66BC6" w:rsidRDefault="00C71184" w:rsidP="00C66BC6">
      <w:pPr>
        <w:pStyle w:val="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pacing w:val="-1"/>
          <w:sz w:val="26"/>
          <w:szCs w:val="26"/>
        </w:rPr>
      </w:pPr>
      <w:r w:rsidRPr="00C66BC6">
        <w:rPr>
          <w:rFonts w:ascii="Times New Roman" w:hAnsi="Times New Roman" w:cs="Times New Roman"/>
          <w:spacing w:val="-1"/>
          <w:sz w:val="26"/>
          <w:szCs w:val="26"/>
        </w:rPr>
        <w:t xml:space="preserve">4.2 </w:t>
      </w:r>
      <w:r w:rsidRPr="00C66BC6">
        <w:rPr>
          <w:rFonts w:ascii="Times New Roman" w:hAnsi="Times New Roman" w:cs="Times New Roman"/>
          <w:sz w:val="26"/>
          <w:szCs w:val="26"/>
        </w:rPr>
        <w:t>Датой</w:t>
      </w:r>
      <w:r w:rsidRPr="00C66B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начала</w:t>
      </w:r>
      <w:r w:rsidRPr="00C66BC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Инвестиционного</w:t>
      </w:r>
      <w:r w:rsidRPr="00C66B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горизонта</w:t>
      </w:r>
      <w:r w:rsidRPr="00C66BC6">
        <w:rPr>
          <w:rFonts w:ascii="Times New Roman" w:hAnsi="Times New Roman" w:cs="Times New Roman"/>
          <w:spacing w:val="5"/>
          <w:sz w:val="26"/>
          <w:szCs w:val="26"/>
        </w:rPr>
        <w:t xml:space="preserve"> является дата заключения Договора, либо иная дата, указанная Клиентом.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После</w:t>
      </w:r>
      <w:r w:rsidRPr="00C66BC6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окончания</w:t>
      </w:r>
      <w:r w:rsidRPr="00C66BC6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каждого</w:t>
      </w:r>
      <w:r w:rsidRPr="00C66BC6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Инвестиционного</w:t>
      </w:r>
      <w:r w:rsidRPr="00C66BC6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горизонта</w:t>
      </w:r>
      <w:r w:rsidRPr="00C66BC6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z w:val="26"/>
          <w:szCs w:val="26"/>
        </w:rPr>
        <w:t>в</w:t>
      </w:r>
      <w:r w:rsidRPr="00C66BC6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течение</w:t>
      </w:r>
      <w:r w:rsidRPr="00C66BC6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срока</w:t>
      </w:r>
      <w:r w:rsidRPr="00C66BC6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действия</w:t>
      </w:r>
      <w:r w:rsidRPr="00C66BC6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Договора</w:t>
      </w:r>
      <w:r w:rsidRPr="00C66BC6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начинается следующий Инвестиционный</w:t>
      </w:r>
      <w:r w:rsidRPr="00C66BC6">
        <w:rPr>
          <w:rFonts w:ascii="Times New Roman" w:hAnsi="Times New Roman" w:cs="Times New Roman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горизонт</w:t>
      </w:r>
      <w:r w:rsidRPr="00C66BC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z w:val="26"/>
          <w:szCs w:val="26"/>
        </w:rPr>
        <w:t>в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 xml:space="preserve"> соответствии </w:t>
      </w:r>
      <w:r w:rsidRPr="00C66BC6">
        <w:rPr>
          <w:rFonts w:ascii="Times New Roman" w:hAnsi="Times New Roman" w:cs="Times New Roman"/>
          <w:sz w:val="26"/>
          <w:szCs w:val="26"/>
        </w:rPr>
        <w:t>с</w:t>
      </w:r>
      <w:r w:rsidRPr="00C66BC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действующим</w:t>
      </w:r>
      <w:r w:rsidRPr="00C66BC6">
        <w:rPr>
          <w:rFonts w:ascii="Times New Roman" w:hAnsi="Times New Roman" w:cs="Times New Roman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>Инвестиционным</w:t>
      </w:r>
      <w:r w:rsidRPr="00C66BC6">
        <w:rPr>
          <w:rFonts w:ascii="Times New Roman" w:hAnsi="Times New Roman" w:cs="Times New Roman"/>
          <w:spacing w:val="79"/>
          <w:sz w:val="26"/>
          <w:szCs w:val="26"/>
        </w:rPr>
        <w:t xml:space="preserve"> </w:t>
      </w:r>
      <w:r w:rsidRPr="00C66BC6">
        <w:rPr>
          <w:rFonts w:ascii="Times New Roman" w:hAnsi="Times New Roman" w:cs="Times New Roman"/>
          <w:spacing w:val="-1"/>
          <w:sz w:val="26"/>
          <w:szCs w:val="26"/>
        </w:rPr>
        <w:t xml:space="preserve">профилем. </w:t>
      </w:r>
    </w:p>
    <w:p w:rsidR="007D1989" w:rsidRPr="00C66BC6" w:rsidRDefault="007D1989" w:rsidP="00C66BC6">
      <w:pPr>
        <w:pStyle w:val="a4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C6">
        <w:rPr>
          <w:rFonts w:ascii="Times New Roman" w:hAnsi="Times New Roman" w:cs="Times New Roman"/>
          <w:b/>
          <w:sz w:val="26"/>
          <w:szCs w:val="26"/>
        </w:rPr>
        <w:t>5.Ожидаемая доходность</w:t>
      </w:r>
    </w:p>
    <w:p w:rsidR="007D1989" w:rsidRPr="00D545B9" w:rsidRDefault="007D1989" w:rsidP="00D545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5.</w:t>
      </w:r>
      <w:r w:rsidR="00FF6ED4" w:rsidRPr="00D545B9">
        <w:rPr>
          <w:rFonts w:ascii="Times New Roman" w:hAnsi="Times New Roman" w:cs="Times New Roman"/>
          <w:sz w:val="26"/>
          <w:szCs w:val="26"/>
        </w:rPr>
        <w:t>1. Ожидаемая</w:t>
      </w:r>
      <w:r w:rsidR="00876226" w:rsidRPr="00D545B9">
        <w:rPr>
          <w:rFonts w:ascii="Times New Roman" w:hAnsi="Times New Roman" w:cs="Times New Roman"/>
          <w:sz w:val="26"/>
          <w:szCs w:val="26"/>
        </w:rPr>
        <w:t xml:space="preserve"> доходность определяется на Инвестиционный горизонт в процентах годовых в базовой валюте портфеля, указанной Клиентом в Анкете, приведенной в Приложениях №1</w:t>
      </w:r>
      <w:r w:rsidR="00C66BC6" w:rsidRPr="00D545B9">
        <w:rPr>
          <w:rFonts w:ascii="Times New Roman" w:hAnsi="Times New Roman" w:cs="Times New Roman"/>
          <w:sz w:val="26"/>
          <w:szCs w:val="26"/>
        </w:rPr>
        <w:t xml:space="preserve"> или</w:t>
      </w:r>
      <w:r w:rsidR="00876226" w:rsidRPr="00D545B9">
        <w:rPr>
          <w:rFonts w:ascii="Times New Roman" w:hAnsi="Times New Roman" w:cs="Times New Roman"/>
          <w:sz w:val="26"/>
          <w:szCs w:val="26"/>
        </w:rPr>
        <w:t xml:space="preserve"> №2 к </w:t>
      </w:r>
      <w:r w:rsidRPr="00D545B9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3E2FAC">
        <w:rPr>
          <w:rFonts w:ascii="Times New Roman" w:hAnsi="Times New Roman" w:cs="Times New Roman"/>
          <w:sz w:val="26"/>
          <w:szCs w:val="26"/>
        </w:rPr>
        <w:t>Положению</w:t>
      </w:r>
      <w:r w:rsidR="00876226" w:rsidRPr="00D545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1989" w:rsidRPr="00D545B9" w:rsidRDefault="00876226" w:rsidP="00D545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5.</w:t>
      </w:r>
      <w:r w:rsidR="00D545B9">
        <w:rPr>
          <w:rFonts w:ascii="Times New Roman" w:hAnsi="Times New Roman" w:cs="Times New Roman"/>
          <w:sz w:val="26"/>
          <w:szCs w:val="26"/>
        </w:rPr>
        <w:t>2</w:t>
      </w:r>
      <w:r w:rsidRPr="00D545B9">
        <w:rPr>
          <w:rFonts w:ascii="Times New Roman" w:hAnsi="Times New Roman" w:cs="Times New Roman"/>
          <w:sz w:val="26"/>
          <w:szCs w:val="26"/>
        </w:rPr>
        <w:t xml:space="preserve">. Ожидаемая доходность в зависимости от Инвестиционного профиля Клиента может определяться в рублях, долларах США, евро или иной иностранной валюте (как определено </w:t>
      </w:r>
      <w:r w:rsidR="00565708" w:rsidRPr="00D545B9">
        <w:rPr>
          <w:rFonts w:ascii="Times New Roman" w:hAnsi="Times New Roman" w:cs="Times New Roman"/>
          <w:sz w:val="26"/>
          <w:szCs w:val="26"/>
        </w:rPr>
        <w:t xml:space="preserve">в </w:t>
      </w:r>
      <w:r w:rsidRPr="00D545B9">
        <w:rPr>
          <w:rFonts w:ascii="Times New Roman" w:hAnsi="Times New Roman" w:cs="Times New Roman"/>
          <w:sz w:val="26"/>
          <w:szCs w:val="26"/>
        </w:rPr>
        <w:t xml:space="preserve">Инвестиционном профиле Клиента). </w:t>
      </w:r>
    </w:p>
    <w:p w:rsidR="00D545B9" w:rsidRPr="00D545B9" w:rsidRDefault="00D545B9" w:rsidP="00D545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545B9">
        <w:rPr>
          <w:rFonts w:ascii="Times New Roman" w:hAnsi="Times New Roman" w:cs="Times New Roman"/>
          <w:sz w:val="26"/>
          <w:szCs w:val="26"/>
        </w:rPr>
        <w:t xml:space="preserve">. Ожидаемая доходность, указываемая при определении соответствующего Инвестиционного профиля, не накладывает на </w:t>
      </w:r>
      <w:r>
        <w:rPr>
          <w:rFonts w:ascii="Times New Roman" w:hAnsi="Times New Roman" w:cs="Times New Roman"/>
          <w:sz w:val="26"/>
          <w:szCs w:val="26"/>
        </w:rPr>
        <w:t xml:space="preserve">Инвестиционного советника </w:t>
      </w:r>
      <w:r w:rsidRPr="00D545B9">
        <w:rPr>
          <w:rFonts w:ascii="Times New Roman" w:hAnsi="Times New Roman" w:cs="Times New Roman"/>
          <w:sz w:val="26"/>
          <w:szCs w:val="26"/>
        </w:rPr>
        <w:t xml:space="preserve">обязанности по ее достижению и не является гарантией для Клиента. </w:t>
      </w:r>
    </w:p>
    <w:p w:rsidR="00D545B9" w:rsidRPr="00D545B9" w:rsidRDefault="00D545B9" w:rsidP="00D545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545B9">
        <w:rPr>
          <w:rFonts w:ascii="Times New Roman" w:hAnsi="Times New Roman" w:cs="Times New Roman"/>
          <w:sz w:val="26"/>
          <w:szCs w:val="26"/>
        </w:rPr>
        <w:t xml:space="preserve">. Инвестиционный советник при предоставлении индивидуальных инвестиционных рекомендаций предпринимает все зависящие от него разумно необходимые действия для достижения Ожидаемой доходности при принятии риска в пределах Допустимого риска (если применимо) в соответствии с Инвестиционным профилем Клиента. </w:t>
      </w:r>
    </w:p>
    <w:p w:rsidR="00D545B9" w:rsidRDefault="00D545B9" w:rsidP="00D545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D1989" w:rsidRPr="00076E61" w:rsidRDefault="00876226" w:rsidP="00A9010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61">
        <w:rPr>
          <w:rFonts w:ascii="Times New Roman" w:hAnsi="Times New Roman" w:cs="Times New Roman"/>
          <w:b/>
          <w:sz w:val="28"/>
          <w:szCs w:val="28"/>
        </w:rPr>
        <w:t>6. Определение Допустимого риска</w:t>
      </w:r>
    </w:p>
    <w:p w:rsidR="007D1989" w:rsidRPr="00514160" w:rsidRDefault="007D1989" w:rsidP="00D545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24010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7622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Величина </w:t>
      </w:r>
      <w:r w:rsidR="0024010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Допустимого риска - максимально</w:t>
      </w:r>
      <w:r w:rsidR="0087622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приемлемое для</w:t>
      </w:r>
      <w:r w:rsidR="00A76EF9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Клиента снижение стоимости его</w:t>
      </w: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010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активов, указанных в Индивидуальной инвестиционной рекомендации, </w:t>
      </w:r>
      <w:r w:rsidR="0087622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с начала текущего Инвестиционного горизонта (c учетом дополнительных вложений и частичных изъятий)</w:t>
      </w:r>
      <w:r w:rsidR="0024010A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76226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4010A" w:rsidRPr="00D545B9" w:rsidRDefault="0024010A" w:rsidP="0024010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545B9">
        <w:rPr>
          <w:rFonts w:ascii="Times New Roman" w:hAnsi="Times New Roman" w:cs="Times New Roman"/>
          <w:sz w:val="26"/>
          <w:szCs w:val="26"/>
        </w:rPr>
        <w:t xml:space="preserve">. Определение уровня Допустимого риска осуществляется для Клиентов, не являющихся Квалифицированными инвесторами. Уровень Допустимого риска для Клиентов, являющихся Квалифицированными инвесторами, не определяется, если </w:t>
      </w: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иное не определено в Договоре между Инвестиционным советником и Клиентом</w:t>
      </w:r>
      <w:r w:rsidRPr="00D545B9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D545B9">
        <w:rPr>
          <w:rFonts w:ascii="Times New Roman" w:hAnsi="Times New Roman" w:cs="Times New Roman"/>
          <w:sz w:val="26"/>
          <w:szCs w:val="26"/>
        </w:rPr>
        <w:t>Предоставляемые Клиент</w:t>
      </w:r>
      <w:r w:rsidRPr="00FE4C86">
        <w:rPr>
          <w:rFonts w:ascii="Times New Roman" w:hAnsi="Times New Roman" w:cs="Times New Roman"/>
          <w:sz w:val="26"/>
          <w:szCs w:val="26"/>
        </w:rPr>
        <w:t>у</w:t>
      </w:r>
      <w:r w:rsidRPr="00D545B9">
        <w:rPr>
          <w:rFonts w:ascii="Times New Roman" w:hAnsi="Times New Roman" w:cs="Times New Roman"/>
          <w:sz w:val="26"/>
          <w:szCs w:val="26"/>
        </w:rPr>
        <w:t xml:space="preserve"> </w:t>
      </w:r>
      <w:r w:rsidRPr="00FE4C86">
        <w:rPr>
          <w:rFonts w:ascii="Times New Roman" w:hAnsi="Times New Roman" w:cs="Times New Roman"/>
          <w:sz w:val="26"/>
          <w:szCs w:val="26"/>
        </w:rPr>
        <w:t>Индивидуальные</w:t>
      </w:r>
      <w:r w:rsidRPr="00D545B9">
        <w:rPr>
          <w:rFonts w:ascii="Times New Roman" w:hAnsi="Times New Roman" w:cs="Times New Roman"/>
          <w:sz w:val="26"/>
          <w:szCs w:val="26"/>
        </w:rPr>
        <w:t xml:space="preserve"> инвестиционные рекомендации должны соответствовать Допустимому риску, определенному в Инвестиционном профиле Клиента. </w:t>
      </w:r>
    </w:p>
    <w:p w:rsidR="007D1989" w:rsidRPr="00D545B9" w:rsidRDefault="00876226" w:rsidP="00D545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6.</w:t>
      </w:r>
      <w:r w:rsidR="0024010A">
        <w:rPr>
          <w:rFonts w:ascii="Times New Roman" w:hAnsi="Times New Roman" w:cs="Times New Roman"/>
          <w:sz w:val="26"/>
          <w:szCs w:val="26"/>
        </w:rPr>
        <w:t>3</w:t>
      </w:r>
      <w:r w:rsidRPr="00D545B9">
        <w:rPr>
          <w:rFonts w:ascii="Times New Roman" w:hAnsi="Times New Roman" w:cs="Times New Roman"/>
          <w:sz w:val="26"/>
          <w:szCs w:val="26"/>
        </w:rPr>
        <w:t xml:space="preserve">. Уровень допустимого риска в зависимости от Инвестиционного профиля Клиента может определяться в рублях, долларах США, евро или иной иностранной валюте (как определено </w:t>
      </w:r>
      <w:r w:rsidR="0024010A">
        <w:rPr>
          <w:rFonts w:ascii="Times New Roman" w:hAnsi="Times New Roman" w:cs="Times New Roman"/>
          <w:sz w:val="26"/>
          <w:szCs w:val="26"/>
        </w:rPr>
        <w:t>в</w:t>
      </w:r>
      <w:r w:rsidR="008E6263">
        <w:rPr>
          <w:rFonts w:ascii="Times New Roman" w:hAnsi="Times New Roman" w:cs="Times New Roman"/>
          <w:sz w:val="26"/>
          <w:szCs w:val="26"/>
        </w:rPr>
        <w:t xml:space="preserve"> </w:t>
      </w:r>
      <w:r w:rsidR="008E6263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Справке об И</w:t>
      </w: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нвестиционном профиле Клиента</w:t>
      </w:r>
      <w:r w:rsidRPr="00D545B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D1989" w:rsidRPr="00D545B9" w:rsidRDefault="00876226" w:rsidP="00D545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6.</w:t>
      </w:r>
      <w:r w:rsidR="0024010A">
        <w:rPr>
          <w:rFonts w:ascii="Times New Roman" w:hAnsi="Times New Roman" w:cs="Times New Roman"/>
          <w:sz w:val="26"/>
          <w:szCs w:val="26"/>
        </w:rPr>
        <w:t>4</w:t>
      </w:r>
      <w:r w:rsidRPr="00D545B9">
        <w:rPr>
          <w:rFonts w:ascii="Times New Roman" w:hAnsi="Times New Roman" w:cs="Times New Roman"/>
          <w:sz w:val="26"/>
          <w:szCs w:val="26"/>
        </w:rPr>
        <w:t>. Допустимый риск может быть установлен в виде абсолютной или относительной величины снижения стоимости Портфеля</w:t>
      </w:r>
      <w:r w:rsidR="008E6263">
        <w:rPr>
          <w:rFonts w:ascii="Times New Roman" w:hAnsi="Times New Roman" w:cs="Times New Roman"/>
          <w:sz w:val="26"/>
          <w:szCs w:val="26"/>
        </w:rPr>
        <w:t xml:space="preserve"> Клиента</w:t>
      </w:r>
      <w:r w:rsidRPr="00D545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1989" w:rsidRPr="00D545B9" w:rsidRDefault="00876226" w:rsidP="00D545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6.</w:t>
      </w:r>
      <w:r w:rsidR="008E6263">
        <w:rPr>
          <w:rFonts w:ascii="Times New Roman" w:hAnsi="Times New Roman" w:cs="Times New Roman"/>
          <w:sz w:val="26"/>
          <w:szCs w:val="26"/>
        </w:rPr>
        <w:t>5</w:t>
      </w:r>
      <w:r w:rsidRPr="00D545B9">
        <w:rPr>
          <w:rFonts w:ascii="Times New Roman" w:hAnsi="Times New Roman" w:cs="Times New Roman"/>
          <w:sz w:val="26"/>
          <w:szCs w:val="26"/>
        </w:rPr>
        <w:t xml:space="preserve">. Величины Допустимого риска для разных Инвестиционных профилей: </w:t>
      </w:r>
    </w:p>
    <w:p w:rsidR="00C3483D" w:rsidRPr="00D545B9" w:rsidRDefault="00C3483D" w:rsidP="008E6263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Консервативный – 0%</w:t>
      </w:r>
    </w:p>
    <w:p w:rsidR="00C3483D" w:rsidRPr="00D545B9" w:rsidRDefault="00C3483D" w:rsidP="008E6263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Умеренный – 5%</w:t>
      </w:r>
    </w:p>
    <w:p w:rsidR="00C3483D" w:rsidRPr="00D545B9" w:rsidRDefault="00C3483D" w:rsidP="008E6263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lastRenderedPageBreak/>
        <w:t>Рациональный – 15%</w:t>
      </w:r>
    </w:p>
    <w:p w:rsidR="00C3483D" w:rsidRPr="00D545B9" w:rsidRDefault="00C3483D" w:rsidP="008E6263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Агрессивный – 25%</w:t>
      </w:r>
    </w:p>
    <w:p w:rsidR="005D0BB0" w:rsidRPr="00514160" w:rsidRDefault="005D0BB0" w:rsidP="00D5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160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6.</w:t>
      </w:r>
      <w:r w:rsidR="008E6263" w:rsidRPr="00514160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6</w:t>
      </w:r>
      <w:r w:rsidRPr="00514160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. </w:t>
      </w: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случае, если Инвестиционный советник оказывает услугу по мониторингу Портфеля Клиента, и в результате мониторинга Инвестиционный советник выявляет несоответствие Портфеля Клиента его Инвестиционному профилю, Инвестиционный советник </w:t>
      </w:r>
      <w:r w:rsidR="008E6263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долже</w:t>
      </w: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 предоставить Клиенту </w:t>
      </w:r>
      <w:r w:rsidR="008E6263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новую </w:t>
      </w: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индивидуальную инвестиционную рекомендацию, направленную на устранение указанного несоответствия.</w:t>
      </w:r>
    </w:p>
    <w:p w:rsidR="008E6263" w:rsidRPr="00514160" w:rsidRDefault="008E6263" w:rsidP="00D5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F68FE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Инвестиционный советник должен предоставлять только Индивидуальную инвестиционную рекомендацию, исполнение которой не приведет к несоответствию инвестиционного Портфеля Клиента его Инвестиционному профилю либо к увеличению указанного несоответствия, за исключением случая, когда в Договоре об инвестиционном консультировании предусмотрено указания на то, что Инвестиционный советник не осуществляет мониторинг инвестиционного Портфеля.</w:t>
      </w:r>
    </w:p>
    <w:p w:rsidR="008E6263" w:rsidRPr="00514160" w:rsidRDefault="008E6263" w:rsidP="00D5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483D" w:rsidRDefault="00C3483D" w:rsidP="00D545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5B9">
        <w:rPr>
          <w:rFonts w:ascii="Times New Roman" w:hAnsi="Times New Roman" w:cs="Times New Roman"/>
          <w:b/>
          <w:sz w:val="26"/>
          <w:szCs w:val="26"/>
        </w:rPr>
        <w:t>7.Способы взаимодействия с Клиентом</w:t>
      </w:r>
    </w:p>
    <w:p w:rsidR="00C3483D" w:rsidRPr="00D545B9" w:rsidRDefault="00C3483D" w:rsidP="00D545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7.1.</w:t>
      </w:r>
      <w:r w:rsidR="00703ABF">
        <w:rPr>
          <w:rFonts w:ascii="Times New Roman" w:hAnsi="Times New Roman" w:cs="Times New Roman"/>
          <w:sz w:val="26"/>
          <w:szCs w:val="26"/>
        </w:rPr>
        <w:t xml:space="preserve"> </w:t>
      </w:r>
      <w:r w:rsidRPr="00D545B9">
        <w:rPr>
          <w:rFonts w:ascii="Times New Roman" w:hAnsi="Times New Roman" w:cs="Times New Roman"/>
          <w:sz w:val="26"/>
          <w:szCs w:val="26"/>
        </w:rPr>
        <w:t>В рамках определения или изменения Инвестиционного профиля Клиента стороны обмениваются информацией одним из следующих способов:</w:t>
      </w:r>
    </w:p>
    <w:p w:rsidR="00AD5D09" w:rsidRDefault="00C3483D" w:rsidP="004C57D8">
      <w:pPr>
        <w:pStyle w:val="a4"/>
        <w:numPr>
          <w:ilvl w:val="0"/>
          <w:numId w:val="12"/>
        </w:numPr>
        <w:spacing w:after="0" w:line="240" w:lineRule="auto"/>
        <w:ind w:left="567" w:hanging="589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514160">
        <w:rPr>
          <w:rFonts w:ascii="Times New Roman" w:hAnsi="Times New Roman" w:cs="Times New Roman"/>
          <w:sz w:val="26"/>
          <w:szCs w:val="26"/>
        </w:rPr>
        <w:t>с использованием личного кабинета</w:t>
      </w:r>
    </w:p>
    <w:p w:rsidR="00C3483D" w:rsidRPr="00D545B9" w:rsidRDefault="00514160" w:rsidP="004C57D8">
      <w:pPr>
        <w:pStyle w:val="a4"/>
        <w:numPr>
          <w:ilvl w:val="0"/>
          <w:numId w:val="12"/>
        </w:numPr>
        <w:spacing w:after="0" w:line="240" w:lineRule="auto"/>
        <w:ind w:left="567" w:hanging="589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C3483D" w:rsidRPr="00D545B9">
        <w:rPr>
          <w:rFonts w:ascii="Times New Roman" w:hAnsi="Times New Roman" w:cs="Times New Roman"/>
          <w:sz w:val="26"/>
          <w:szCs w:val="26"/>
        </w:rPr>
        <w:t>с использованием электронной почты (</w:t>
      </w:r>
      <w:r w:rsidR="00C3483D" w:rsidRPr="00D545B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C3483D" w:rsidRPr="00D545B9">
        <w:rPr>
          <w:rFonts w:ascii="Times New Roman" w:hAnsi="Times New Roman" w:cs="Times New Roman"/>
          <w:sz w:val="26"/>
          <w:szCs w:val="26"/>
        </w:rPr>
        <w:t>-</w:t>
      </w:r>
      <w:r w:rsidR="00C3483D" w:rsidRPr="00D545B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3483D" w:rsidRPr="00D545B9">
        <w:rPr>
          <w:rFonts w:ascii="Times New Roman" w:hAnsi="Times New Roman" w:cs="Times New Roman"/>
          <w:sz w:val="26"/>
          <w:szCs w:val="26"/>
        </w:rPr>
        <w:t>)</w:t>
      </w:r>
    </w:p>
    <w:p w:rsidR="00C3483D" w:rsidRPr="00D545B9" w:rsidRDefault="00C3483D" w:rsidP="004C57D8">
      <w:pPr>
        <w:pStyle w:val="a4"/>
        <w:numPr>
          <w:ilvl w:val="0"/>
          <w:numId w:val="12"/>
        </w:numPr>
        <w:spacing w:after="0" w:line="240" w:lineRule="auto"/>
        <w:ind w:left="567" w:hanging="589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путем использования почтовой связи</w:t>
      </w:r>
      <w:r w:rsidR="00826B2F">
        <w:rPr>
          <w:rFonts w:ascii="Times New Roman" w:hAnsi="Times New Roman" w:cs="Times New Roman"/>
          <w:sz w:val="26"/>
          <w:szCs w:val="26"/>
        </w:rPr>
        <w:t>;</w:t>
      </w:r>
    </w:p>
    <w:p w:rsidR="00C3483D" w:rsidRDefault="00524B6D" w:rsidP="004C57D8">
      <w:pPr>
        <w:pStyle w:val="a4"/>
        <w:numPr>
          <w:ilvl w:val="0"/>
          <w:numId w:val="12"/>
        </w:numPr>
        <w:spacing w:after="0" w:line="240" w:lineRule="auto"/>
        <w:ind w:left="567" w:hanging="5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нарочно, </w:t>
      </w:r>
      <w:r w:rsidR="00C3483D" w:rsidRPr="00D545B9">
        <w:rPr>
          <w:rFonts w:ascii="Times New Roman" w:hAnsi="Times New Roman" w:cs="Times New Roman"/>
          <w:sz w:val="26"/>
          <w:szCs w:val="26"/>
        </w:rPr>
        <w:t xml:space="preserve">путем непосредственного взаимодействия в офисе </w:t>
      </w:r>
      <w:r w:rsidR="00826B2F">
        <w:rPr>
          <w:rFonts w:ascii="Times New Roman" w:hAnsi="Times New Roman" w:cs="Times New Roman"/>
          <w:sz w:val="26"/>
          <w:szCs w:val="26"/>
        </w:rPr>
        <w:t>Инвестиционного советника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3ABF" w:rsidRPr="00514160" w:rsidRDefault="00703ABF" w:rsidP="00703AB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7.2. Индивидуальная инвестиционная рекомендация, предоставляемая Клиенту </w:t>
      </w:r>
      <w:r w:rsidR="003E2FAC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на основе его Инвестиционного профиля</w:t>
      </w: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, предоставляется в порядке, определенном пунктом 7.1. настоящего</w:t>
      </w:r>
      <w:r w:rsidR="003E2FAC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в виде документа, содержащего пометку: «Индивидуальная инвестиционная рекомендация».</w:t>
      </w:r>
    </w:p>
    <w:p w:rsidR="003E2FAC" w:rsidRPr="00514160" w:rsidRDefault="003E2FAC" w:rsidP="003E2FA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Индивидуальная инвестиционная рекомендация, направляемая </w:t>
      </w:r>
      <w:r w:rsidR="00E65590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Инвестиционным советником в</w:t>
      </w: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5590"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электронном виде, сопровождается текстовым сообщением о направлении Клиенту указанной рекомендации.</w:t>
      </w:r>
      <w:r w:rsidRPr="00514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3483D" w:rsidRPr="00D545B9" w:rsidRDefault="00C3483D" w:rsidP="00D545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7D1989" w:rsidRPr="00D545B9" w:rsidRDefault="00C3483D" w:rsidP="00D545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5B9">
        <w:rPr>
          <w:rFonts w:ascii="Times New Roman" w:hAnsi="Times New Roman" w:cs="Times New Roman"/>
          <w:b/>
          <w:sz w:val="26"/>
          <w:szCs w:val="26"/>
        </w:rPr>
        <w:t>8</w:t>
      </w:r>
      <w:r w:rsidR="00876226" w:rsidRPr="00D545B9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7D1989" w:rsidRPr="007F7F89" w:rsidRDefault="00C3483D" w:rsidP="00D545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8</w:t>
      </w:r>
      <w:r w:rsidR="00876226" w:rsidRPr="00D545B9">
        <w:rPr>
          <w:rFonts w:ascii="Times New Roman" w:hAnsi="Times New Roman" w:cs="Times New Roman"/>
          <w:sz w:val="26"/>
          <w:szCs w:val="26"/>
        </w:rPr>
        <w:t xml:space="preserve">.1. </w:t>
      </w:r>
      <w:r w:rsidR="00524B6D">
        <w:rPr>
          <w:rFonts w:ascii="Times New Roman" w:hAnsi="Times New Roman" w:cs="Times New Roman"/>
          <w:sz w:val="26"/>
          <w:szCs w:val="26"/>
        </w:rPr>
        <w:t xml:space="preserve">Инвестиционный советник </w:t>
      </w:r>
      <w:r w:rsidR="00876226" w:rsidRPr="00D545B9">
        <w:rPr>
          <w:rFonts w:ascii="Times New Roman" w:hAnsi="Times New Roman" w:cs="Times New Roman"/>
          <w:sz w:val="26"/>
          <w:szCs w:val="26"/>
        </w:rPr>
        <w:t>раскрывает на</w:t>
      </w:r>
      <w:r w:rsidR="003E2FAC">
        <w:rPr>
          <w:rFonts w:ascii="Times New Roman" w:hAnsi="Times New Roman" w:cs="Times New Roman"/>
          <w:sz w:val="26"/>
          <w:szCs w:val="26"/>
        </w:rPr>
        <w:t>стоящее Положение</w:t>
      </w:r>
      <w:r w:rsidR="00876226" w:rsidRPr="00D545B9">
        <w:rPr>
          <w:rFonts w:ascii="Times New Roman" w:hAnsi="Times New Roman" w:cs="Times New Roman"/>
          <w:sz w:val="26"/>
          <w:szCs w:val="26"/>
        </w:rPr>
        <w:t xml:space="preserve"> на свое</w:t>
      </w:r>
      <w:r w:rsidR="00703ABF">
        <w:rPr>
          <w:rFonts w:ascii="Times New Roman" w:hAnsi="Times New Roman" w:cs="Times New Roman"/>
          <w:sz w:val="26"/>
          <w:szCs w:val="26"/>
        </w:rPr>
        <w:t>м</w:t>
      </w:r>
      <w:r w:rsidR="00876226" w:rsidRPr="00D545B9">
        <w:rPr>
          <w:rFonts w:ascii="Times New Roman" w:hAnsi="Times New Roman" w:cs="Times New Roman"/>
          <w:sz w:val="26"/>
          <w:szCs w:val="26"/>
        </w:rPr>
        <w:t xml:space="preserve"> </w:t>
      </w:r>
      <w:r w:rsidR="00826B2F">
        <w:rPr>
          <w:rFonts w:ascii="Times New Roman" w:hAnsi="Times New Roman" w:cs="Times New Roman"/>
          <w:sz w:val="26"/>
          <w:szCs w:val="26"/>
        </w:rPr>
        <w:t>официально</w:t>
      </w:r>
      <w:r w:rsidR="00703ABF">
        <w:rPr>
          <w:rFonts w:ascii="Times New Roman" w:hAnsi="Times New Roman" w:cs="Times New Roman"/>
          <w:sz w:val="26"/>
          <w:szCs w:val="26"/>
        </w:rPr>
        <w:t>м</w:t>
      </w:r>
      <w:r w:rsidR="00826B2F">
        <w:rPr>
          <w:rFonts w:ascii="Times New Roman" w:hAnsi="Times New Roman" w:cs="Times New Roman"/>
          <w:sz w:val="26"/>
          <w:szCs w:val="26"/>
        </w:rPr>
        <w:t xml:space="preserve"> </w:t>
      </w:r>
      <w:r w:rsidR="00703ABF">
        <w:rPr>
          <w:rFonts w:ascii="Times New Roman" w:hAnsi="Times New Roman" w:cs="Times New Roman"/>
          <w:sz w:val="26"/>
          <w:szCs w:val="26"/>
        </w:rPr>
        <w:t>сайте</w:t>
      </w:r>
      <w:r w:rsidR="00876226" w:rsidRPr="00D545B9">
        <w:rPr>
          <w:rFonts w:ascii="Times New Roman" w:hAnsi="Times New Roman" w:cs="Times New Roman"/>
          <w:sz w:val="26"/>
          <w:szCs w:val="26"/>
        </w:rPr>
        <w:t xml:space="preserve"> в</w:t>
      </w:r>
      <w:r w:rsidR="00703ABF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</w:t>
      </w:r>
      <w:r w:rsidR="00876226" w:rsidRPr="00D545B9">
        <w:rPr>
          <w:rFonts w:ascii="Times New Roman" w:hAnsi="Times New Roman" w:cs="Times New Roman"/>
          <w:sz w:val="26"/>
          <w:szCs w:val="26"/>
        </w:rPr>
        <w:t xml:space="preserve"> сети </w:t>
      </w:r>
      <w:r w:rsidR="00703ABF">
        <w:rPr>
          <w:rFonts w:ascii="Times New Roman" w:hAnsi="Times New Roman" w:cs="Times New Roman"/>
          <w:sz w:val="26"/>
          <w:szCs w:val="26"/>
        </w:rPr>
        <w:t>«</w:t>
      </w:r>
      <w:r w:rsidR="00876226" w:rsidRPr="00D545B9">
        <w:rPr>
          <w:rFonts w:ascii="Times New Roman" w:hAnsi="Times New Roman" w:cs="Times New Roman"/>
          <w:sz w:val="26"/>
          <w:szCs w:val="26"/>
        </w:rPr>
        <w:t>Интернет</w:t>
      </w:r>
      <w:r w:rsidR="00703ABF">
        <w:rPr>
          <w:rFonts w:ascii="Times New Roman" w:hAnsi="Times New Roman" w:cs="Times New Roman"/>
          <w:sz w:val="26"/>
          <w:szCs w:val="26"/>
        </w:rPr>
        <w:t>»</w:t>
      </w:r>
      <w:r w:rsidR="007F7F89">
        <w:rPr>
          <w:rFonts w:ascii="Times New Roman" w:hAnsi="Times New Roman" w:cs="Times New Roman"/>
          <w:sz w:val="26"/>
          <w:szCs w:val="26"/>
        </w:rPr>
        <w:t>, указанном</w:t>
      </w:r>
      <w:r w:rsidR="00826B2F">
        <w:rPr>
          <w:rFonts w:ascii="Times New Roman" w:hAnsi="Times New Roman" w:cs="Times New Roman"/>
          <w:sz w:val="26"/>
          <w:szCs w:val="26"/>
        </w:rPr>
        <w:t xml:space="preserve"> в Едином реестре инвестиционных советников Банка России</w:t>
      </w:r>
      <w:r w:rsidR="00876226" w:rsidRPr="00D545B9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GoBack"/>
      <w:r w:rsidR="007D1989" w:rsidRPr="007F7F8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________________</w:t>
      </w:r>
    </w:p>
    <w:bookmarkEnd w:id="0"/>
    <w:p w:rsidR="005D0BB0" w:rsidRPr="00D545B9" w:rsidRDefault="00C3483D" w:rsidP="00D545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8</w:t>
      </w:r>
      <w:r w:rsidR="00876226" w:rsidRPr="00D545B9">
        <w:rPr>
          <w:rFonts w:ascii="Times New Roman" w:hAnsi="Times New Roman" w:cs="Times New Roman"/>
          <w:sz w:val="26"/>
          <w:szCs w:val="26"/>
        </w:rPr>
        <w:t xml:space="preserve">.2. </w:t>
      </w:r>
      <w:r w:rsidR="003E2FAC">
        <w:rPr>
          <w:rFonts w:ascii="Times New Roman" w:hAnsi="Times New Roman" w:cs="Times New Roman"/>
          <w:sz w:val="26"/>
          <w:szCs w:val="26"/>
        </w:rPr>
        <w:t>Положение</w:t>
      </w:r>
      <w:r w:rsidR="00876226" w:rsidRPr="00D545B9">
        <w:rPr>
          <w:rFonts w:ascii="Times New Roman" w:hAnsi="Times New Roman" w:cs="Times New Roman"/>
          <w:sz w:val="26"/>
          <w:szCs w:val="26"/>
        </w:rPr>
        <w:t>, а также изменения в него вступают в силу на следующий рабочий день с даты размещения их текста на сайте</w:t>
      </w:r>
      <w:r w:rsidR="007D1989" w:rsidRPr="00D545B9">
        <w:rPr>
          <w:rFonts w:ascii="Times New Roman" w:hAnsi="Times New Roman" w:cs="Times New Roman"/>
          <w:sz w:val="26"/>
          <w:szCs w:val="26"/>
        </w:rPr>
        <w:t xml:space="preserve"> </w:t>
      </w:r>
      <w:r w:rsidR="00524B6D">
        <w:rPr>
          <w:rFonts w:ascii="Times New Roman" w:hAnsi="Times New Roman" w:cs="Times New Roman"/>
          <w:sz w:val="26"/>
          <w:szCs w:val="26"/>
        </w:rPr>
        <w:t>Инвестиционного советника, указанного в пункте 8.1. настоящего П</w:t>
      </w:r>
      <w:r w:rsidR="003E2FAC">
        <w:rPr>
          <w:rFonts w:ascii="Times New Roman" w:hAnsi="Times New Roman" w:cs="Times New Roman"/>
          <w:sz w:val="26"/>
          <w:szCs w:val="26"/>
        </w:rPr>
        <w:t>оложения</w:t>
      </w:r>
      <w:r w:rsidR="00524B6D">
        <w:rPr>
          <w:rFonts w:ascii="Times New Roman" w:hAnsi="Times New Roman" w:cs="Times New Roman"/>
          <w:sz w:val="26"/>
          <w:szCs w:val="26"/>
        </w:rPr>
        <w:t>.</w:t>
      </w:r>
      <w:r w:rsidR="00876226" w:rsidRPr="00D54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BB0" w:rsidRPr="00D545B9" w:rsidRDefault="00C3483D" w:rsidP="00D545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5B9">
        <w:rPr>
          <w:rFonts w:ascii="Times New Roman" w:hAnsi="Times New Roman" w:cs="Times New Roman"/>
          <w:sz w:val="26"/>
          <w:szCs w:val="26"/>
        </w:rPr>
        <w:t>8</w:t>
      </w:r>
      <w:r w:rsidR="005D0BB0" w:rsidRPr="00D545B9">
        <w:rPr>
          <w:rFonts w:ascii="Times New Roman" w:hAnsi="Times New Roman" w:cs="Times New Roman"/>
          <w:sz w:val="26"/>
          <w:szCs w:val="26"/>
        </w:rPr>
        <w:t xml:space="preserve">.3. </w:t>
      </w:r>
      <w:r w:rsidR="00524B6D">
        <w:rPr>
          <w:rFonts w:ascii="Times New Roman" w:hAnsi="Times New Roman" w:cs="Times New Roman"/>
          <w:sz w:val="26"/>
          <w:szCs w:val="26"/>
        </w:rPr>
        <w:t xml:space="preserve">Инвестиционный советник </w:t>
      </w:r>
      <w:r w:rsidR="005D0BB0" w:rsidRPr="00D545B9">
        <w:rPr>
          <w:rFonts w:ascii="Times New Roman" w:hAnsi="Times New Roman" w:cs="Times New Roman"/>
          <w:sz w:val="26"/>
          <w:szCs w:val="26"/>
        </w:rPr>
        <w:t>хранит документы, содержащие информацию о Клиенте, справки об Инвестиционном профиле Клиента, документы и(или) аудиозаписи, содержащие согласие Клиента с его Инвестиционным профилем (Инвестиционными профилями), а также указание даты и времени получения Инвестиционным советником согласия Клиента с Инвестиционным профилем Клиента, документы, содержащие информацию об Инвестиционном портфеле Клиента (при наличии) - в течение срока действия Договора об инвестиционном консультировании с Клиентом, а также в течение пяти лет со дня его прекращения.</w:t>
      </w:r>
    </w:p>
    <w:p w:rsidR="00B6426C" w:rsidRPr="00076E61" w:rsidRDefault="007D1989" w:rsidP="00A9010D">
      <w:pPr>
        <w:pStyle w:val="a4"/>
        <w:tabs>
          <w:tab w:val="left" w:pos="82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E61">
        <w:rPr>
          <w:rFonts w:ascii="Times New Roman" w:hAnsi="Times New Roman" w:cs="Times New Roman"/>
          <w:sz w:val="28"/>
          <w:szCs w:val="28"/>
        </w:rPr>
        <w:tab/>
      </w:r>
    </w:p>
    <w:sectPr w:rsidR="00B6426C" w:rsidRPr="00076E61" w:rsidSect="00E65590">
      <w:footerReference w:type="default" r:id="rId7"/>
      <w:pgSz w:w="11906" w:h="16838"/>
      <w:pgMar w:top="851" w:right="850" w:bottom="709" w:left="1418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CB" w:rsidRDefault="006258CB" w:rsidP="007D1989">
      <w:pPr>
        <w:spacing w:after="0" w:line="240" w:lineRule="auto"/>
      </w:pPr>
      <w:r>
        <w:separator/>
      </w:r>
    </w:p>
  </w:endnote>
  <w:endnote w:type="continuationSeparator" w:id="0">
    <w:p w:rsidR="006258CB" w:rsidRDefault="006258CB" w:rsidP="007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369779"/>
      <w:docPartObj>
        <w:docPartGallery w:val="Page Numbers (Bottom of Page)"/>
        <w:docPartUnique/>
      </w:docPartObj>
    </w:sdtPr>
    <w:sdtEndPr/>
    <w:sdtContent>
      <w:p w:rsidR="007D1989" w:rsidRDefault="007D19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F89">
          <w:rPr>
            <w:noProof/>
          </w:rPr>
          <w:t>7</w:t>
        </w:r>
        <w:r>
          <w:fldChar w:fldCharType="end"/>
        </w:r>
      </w:p>
    </w:sdtContent>
  </w:sdt>
  <w:p w:rsidR="007D1989" w:rsidRDefault="007D19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CB" w:rsidRDefault="006258CB" w:rsidP="007D1989">
      <w:pPr>
        <w:spacing w:after="0" w:line="240" w:lineRule="auto"/>
      </w:pPr>
      <w:r>
        <w:separator/>
      </w:r>
    </w:p>
  </w:footnote>
  <w:footnote w:type="continuationSeparator" w:id="0">
    <w:p w:rsidR="006258CB" w:rsidRDefault="006258CB" w:rsidP="007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13D9"/>
    <w:multiLevelType w:val="hybridMultilevel"/>
    <w:tmpl w:val="311C60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328B9"/>
    <w:multiLevelType w:val="hybridMultilevel"/>
    <w:tmpl w:val="C19C2D0A"/>
    <w:lvl w:ilvl="0" w:tplc="3ED00E8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3AA6A2F"/>
    <w:multiLevelType w:val="hybridMultilevel"/>
    <w:tmpl w:val="B5A4F3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353"/>
    <w:multiLevelType w:val="hybridMultilevel"/>
    <w:tmpl w:val="F95A7D0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736A5B"/>
    <w:multiLevelType w:val="hybridMultilevel"/>
    <w:tmpl w:val="C17AE5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550BC2"/>
    <w:multiLevelType w:val="hybridMultilevel"/>
    <w:tmpl w:val="55261C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12AB7"/>
    <w:multiLevelType w:val="hybridMultilevel"/>
    <w:tmpl w:val="CD920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70DB2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533E2"/>
    <w:multiLevelType w:val="hybridMultilevel"/>
    <w:tmpl w:val="4F62E8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A3A70"/>
    <w:multiLevelType w:val="hybridMultilevel"/>
    <w:tmpl w:val="290655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4A0555"/>
    <w:multiLevelType w:val="hybridMultilevel"/>
    <w:tmpl w:val="86A85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D70AD"/>
    <w:multiLevelType w:val="hybridMultilevel"/>
    <w:tmpl w:val="BB4A81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5479E8"/>
    <w:multiLevelType w:val="hybridMultilevel"/>
    <w:tmpl w:val="E99E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26"/>
    <w:rsid w:val="0002598A"/>
    <w:rsid w:val="00076E61"/>
    <w:rsid w:val="000832DE"/>
    <w:rsid w:val="000A5D01"/>
    <w:rsid w:val="000E1BC8"/>
    <w:rsid w:val="000F7741"/>
    <w:rsid w:val="001212A1"/>
    <w:rsid w:val="00122951"/>
    <w:rsid w:val="001314FD"/>
    <w:rsid w:val="00141A47"/>
    <w:rsid w:val="001913E1"/>
    <w:rsid w:val="001C0BA1"/>
    <w:rsid w:val="00203746"/>
    <w:rsid w:val="0024010A"/>
    <w:rsid w:val="00247F79"/>
    <w:rsid w:val="0025620E"/>
    <w:rsid w:val="00293959"/>
    <w:rsid w:val="002B570C"/>
    <w:rsid w:val="002C51F5"/>
    <w:rsid w:val="002D1154"/>
    <w:rsid w:val="0032768D"/>
    <w:rsid w:val="003300CE"/>
    <w:rsid w:val="003355AE"/>
    <w:rsid w:val="003454CC"/>
    <w:rsid w:val="0035579D"/>
    <w:rsid w:val="00395DDA"/>
    <w:rsid w:val="003A3474"/>
    <w:rsid w:val="003A5EF5"/>
    <w:rsid w:val="003B0B80"/>
    <w:rsid w:val="003E2FAC"/>
    <w:rsid w:val="004451E3"/>
    <w:rsid w:val="00451A2B"/>
    <w:rsid w:val="004A0E2C"/>
    <w:rsid w:val="004B19C2"/>
    <w:rsid w:val="004C57D8"/>
    <w:rsid w:val="004F2EC5"/>
    <w:rsid w:val="00514160"/>
    <w:rsid w:val="0051778B"/>
    <w:rsid w:val="00524B6D"/>
    <w:rsid w:val="00565708"/>
    <w:rsid w:val="0057115C"/>
    <w:rsid w:val="00584C31"/>
    <w:rsid w:val="00592BAA"/>
    <w:rsid w:val="005A1CBE"/>
    <w:rsid w:val="005D0BB0"/>
    <w:rsid w:val="006109DA"/>
    <w:rsid w:val="006258CB"/>
    <w:rsid w:val="00627BE5"/>
    <w:rsid w:val="00635DB5"/>
    <w:rsid w:val="0065699F"/>
    <w:rsid w:val="00671E5C"/>
    <w:rsid w:val="0068441A"/>
    <w:rsid w:val="0069302A"/>
    <w:rsid w:val="006A0E1C"/>
    <w:rsid w:val="006C595C"/>
    <w:rsid w:val="00703ABF"/>
    <w:rsid w:val="00715D12"/>
    <w:rsid w:val="007307FA"/>
    <w:rsid w:val="007376E7"/>
    <w:rsid w:val="00751BCC"/>
    <w:rsid w:val="00751DBF"/>
    <w:rsid w:val="00775A0E"/>
    <w:rsid w:val="007A5B9E"/>
    <w:rsid w:val="007C57D8"/>
    <w:rsid w:val="007D1989"/>
    <w:rsid w:val="007E1DA4"/>
    <w:rsid w:val="007F7F89"/>
    <w:rsid w:val="00802AFF"/>
    <w:rsid w:val="00807DBC"/>
    <w:rsid w:val="00826B2F"/>
    <w:rsid w:val="0083457D"/>
    <w:rsid w:val="008621E4"/>
    <w:rsid w:val="0087423C"/>
    <w:rsid w:val="00876226"/>
    <w:rsid w:val="00892BF7"/>
    <w:rsid w:val="00895676"/>
    <w:rsid w:val="008E6263"/>
    <w:rsid w:val="008F68FE"/>
    <w:rsid w:val="00907A02"/>
    <w:rsid w:val="00920532"/>
    <w:rsid w:val="0097485A"/>
    <w:rsid w:val="009800FC"/>
    <w:rsid w:val="00985F9E"/>
    <w:rsid w:val="009B4276"/>
    <w:rsid w:val="00A76EF9"/>
    <w:rsid w:val="00A80696"/>
    <w:rsid w:val="00A81875"/>
    <w:rsid w:val="00A8388B"/>
    <w:rsid w:val="00A9010D"/>
    <w:rsid w:val="00AB3906"/>
    <w:rsid w:val="00AD5D09"/>
    <w:rsid w:val="00AE013D"/>
    <w:rsid w:val="00B1715A"/>
    <w:rsid w:val="00B37A5D"/>
    <w:rsid w:val="00B560DC"/>
    <w:rsid w:val="00B57551"/>
    <w:rsid w:val="00B6426C"/>
    <w:rsid w:val="00B654C4"/>
    <w:rsid w:val="00BB5B71"/>
    <w:rsid w:val="00BC6C5D"/>
    <w:rsid w:val="00BD6E53"/>
    <w:rsid w:val="00BE5C44"/>
    <w:rsid w:val="00BF603A"/>
    <w:rsid w:val="00C3483D"/>
    <w:rsid w:val="00C552E8"/>
    <w:rsid w:val="00C60ADB"/>
    <w:rsid w:val="00C66BC6"/>
    <w:rsid w:val="00C71184"/>
    <w:rsid w:val="00C76035"/>
    <w:rsid w:val="00C900ED"/>
    <w:rsid w:val="00CA0F80"/>
    <w:rsid w:val="00D501F8"/>
    <w:rsid w:val="00D545B9"/>
    <w:rsid w:val="00DD6B94"/>
    <w:rsid w:val="00E1537A"/>
    <w:rsid w:val="00E2055A"/>
    <w:rsid w:val="00E32C29"/>
    <w:rsid w:val="00E65590"/>
    <w:rsid w:val="00ED0169"/>
    <w:rsid w:val="00ED49E8"/>
    <w:rsid w:val="00EE0E46"/>
    <w:rsid w:val="00F27274"/>
    <w:rsid w:val="00F513D1"/>
    <w:rsid w:val="00F86FEE"/>
    <w:rsid w:val="00F9567E"/>
    <w:rsid w:val="00FE4C86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BCDD1-84C1-4F62-8DA0-783A2F68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1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198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989"/>
  </w:style>
  <w:style w:type="paragraph" w:styleId="a8">
    <w:name w:val="footer"/>
    <w:basedOn w:val="a"/>
    <w:link w:val="a9"/>
    <w:uiPriority w:val="99"/>
    <w:unhideWhenUsed/>
    <w:rsid w:val="007D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989"/>
  </w:style>
  <w:style w:type="character" w:customStyle="1" w:styleId="aa">
    <w:name w:val="Основной текст_"/>
    <w:link w:val="1"/>
    <w:rsid w:val="00C7118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C71184"/>
    <w:pPr>
      <w:widowControl w:val="0"/>
      <w:shd w:val="clear" w:color="auto" w:fill="FFFFFF"/>
      <w:spacing w:before="180" w:after="0" w:line="274" w:lineRule="exact"/>
      <w:ind w:hanging="300"/>
      <w:jc w:val="both"/>
    </w:pPr>
    <w:rPr>
      <w:sz w:val="23"/>
      <w:szCs w:val="23"/>
    </w:rPr>
  </w:style>
  <w:style w:type="paragraph" w:styleId="ab">
    <w:name w:val="No Spacing"/>
    <w:uiPriority w:val="1"/>
    <w:qFormat/>
    <w:rsid w:val="00A90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2021-02-09T08:20:00Z</dcterms:created>
  <dcterms:modified xsi:type="dcterms:W3CDTF">2021-02-09T08:20:00Z</dcterms:modified>
</cp:coreProperties>
</file>